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409C8" w14:textId="7118FA22" w:rsidR="00071D5A" w:rsidRDefault="00207C5E" w:rsidP="00207C5E">
      <w:pPr>
        <w:pStyle w:val="Heading3"/>
        <w:spacing w:before="0"/>
        <w:jc w:val="center"/>
        <w:rPr>
          <w:rFonts w:ascii="Franklin Gothic Book" w:hAnsi="Franklin Gothic Book"/>
          <w:color w:val="538135"/>
          <w:sz w:val="84"/>
          <w:szCs w:val="84"/>
          <w:u w:val="none"/>
        </w:rPr>
      </w:pPr>
      <w:r w:rsidRPr="00207C5E">
        <w:rPr>
          <w:noProof/>
          <w:u w:val="none"/>
          <w:lang w:val="en-ZA" w:eastAsia="en-ZA"/>
        </w:rPr>
        <w:drawing>
          <wp:anchor distT="0" distB="0" distL="114300" distR="114300" simplePos="0" relativeHeight="251658752" behindDoc="1" locked="0" layoutInCell="1" allowOverlap="1" wp14:anchorId="0F21BFC8" wp14:editId="1CC70279">
            <wp:simplePos x="0" y="0"/>
            <wp:positionH relativeFrom="margin">
              <wp:posOffset>-685800</wp:posOffset>
            </wp:positionH>
            <wp:positionV relativeFrom="paragraph">
              <wp:posOffset>1905</wp:posOffset>
            </wp:positionV>
            <wp:extent cx="6858000" cy="4019550"/>
            <wp:effectExtent l="0" t="0" r="0" b="0"/>
            <wp:wrapTight wrapText="bothSides">
              <wp:wrapPolygon edited="0">
                <wp:start x="0" y="0"/>
                <wp:lineTo x="0" y="21498"/>
                <wp:lineTo x="21540" y="21498"/>
                <wp:lineTo x="21540" y="0"/>
                <wp:lineTo x="0" y="0"/>
              </wp:wrapPolygon>
            </wp:wrapTight>
            <wp:docPr id="4" name="Picture 4" descr="C:\Users\ella\Pictures\Uganda\bigstock--148673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bigstock--14867340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0" cy="4019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5FC5" w:rsidRPr="00207C5E">
        <w:rPr>
          <w:rFonts w:ascii="Franklin Gothic Book" w:hAnsi="Franklin Gothic Book"/>
          <w:color w:val="538135"/>
          <w:sz w:val="84"/>
          <w:szCs w:val="84"/>
          <w:u w:val="none"/>
        </w:rPr>
        <w:t>UGANDA GORILLA ADVENTURE</w:t>
      </w:r>
    </w:p>
    <w:p w14:paraId="6640EDD9" w14:textId="77777777" w:rsidR="00D14CBB" w:rsidRPr="00D14CBB" w:rsidRDefault="00D14CBB" w:rsidP="00D14CBB">
      <w:pPr>
        <w:rPr>
          <w:lang w:val="en-US"/>
        </w:rPr>
      </w:pPr>
    </w:p>
    <w:p w14:paraId="553C15D8" w14:textId="42BC34B8" w:rsidR="00071D5A" w:rsidRDefault="00D14CBB" w:rsidP="00D14CBB">
      <w:pPr>
        <w:jc w:val="center"/>
        <w:rPr>
          <w:rFonts w:ascii="Century Gothic" w:hAnsi="Century Gothic"/>
          <w:szCs w:val="20"/>
        </w:rPr>
      </w:pPr>
      <w:r w:rsidRPr="00D14CBB">
        <w:rPr>
          <w:rFonts w:ascii="Century Gothic" w:hAnsi="Century Gothic"/>
          <w:szCs w:val="20"/>
        </w:rPr>
        <w:t>Experience the true wonder of a Gorilla Adventure Safari in Uganda where you will walk through the magical forests and, if you are lucky, spend some time with these magnificent gorillas.</w:t>
      </w:r>
    </w:p>
    <w:p w14:paraId="493F44E2" w14:textId="1B425F94" w:rsidR="00D14CBB" w:rsidRDefault="00D14CBB" w:rsidP="00D14CBB">
      <w:pPr>
        <w:jc w:val="center"/>
        <w:rPr>
          <w:rFonts w:ascii="Century Gothic" w:hAnsi="Century Gothic"/>
          <w:szCs w:val="20"/>
        </w:rPr>
      </w:pPr>
    </w:p>
    <w:p w14:paraId="5C59838F" w14:textId="77777777" w:rsidR="00D14CBB" w:rsidRDefault="00D14CBB" w:rsidP="00D14CBB">
      <w:pPr>
        <w:jc w:val="center"/>
        <w:rPr>
          <w:rFonts w:ascii="Century Gothic" w:hAnsi="Century Gothic"/>
          <w:szCs w:val="20"/>
        </w:rPr>
      </w:pPr>
    </w:p>
    <w:p w14:paraId="7D1EE837" w14:textId="113B2F81" w:rsidR="00BD1636" w:rsidRPr="00071D5A" w:rsidRDefault="00071D5A" w:rsidP="00071D5A">
      <w:pPr>
        <w:jc w:val="center"/>
        <w:rPr>
          <w:rFonts w:ascii="Century Gothic" w:hAnsi="Century Gothic"/>
          <w:sz w:val="18"/>
          <w:szCs w:val="20"/>
        </w:rPr>
      </w:pPr>
      <w:r w:rsidRPr="00071D5A">
        <w:rPr>
          <w:rFonts w:ascii="Century Gothic" w:hAnsi="Century Gothic"/>
          <w:sz w:val="18"/>
          <w:szCs w:val="20"/>
        </w:rPr>
        <w:t>Tour Code: UG</w:t>
      </w:r>
      <w:r w:rsidR="008C4B0D">
        <w:rPr>
          <w:rFonts w:ascii="Century Gothic" w:hAnsi="Century Gothic"/>
          <w:sz w:val="18"/>
          <w:szCs w:val="20"/>
        </w:rPr>
        <w:t>4</w:t>
      </w:r>
    </w:p>
    <w:p w14:paraId="25BF83A3" w14:textId="77454080" w:rsidR="008140BD" w:rsidRDefault="006B4BAF" w:rsidP="008140BD">
      <w:pPr>
        <w:jc w:val="center"/>
        <w:rPr>
          <w:rFonts w:ascii="Century Gothic" w:hAnsi="Century Gothic"/>
          <w:sz w:val="18"/>
          <w:szCs w:val="18"/>
          <w:lang w:val="en-ZA"/>
        </w:rPr>
      </w:pPr>
      <w:r>
        <w:rPr>
          <w:rFonts w:ascii="Century Gothic" w:hAnsi="Century Gothic"/>
          <w:sz w:val="18"/>
          <w:szCs w:val="18"/>
          <w:lang w:val="en-ZA"/>
        </w:rPr>
        <w:t xml:space="preserve">REV: </w:t>
      </w:r>
      <w:r w:rsidR="00635BDE">
        <w:rPr>
          <w:rFonts w:ascii="Century Gothic" w:hAnsi="Century Gothic"/>
          <w:sz w:val="18"/>
          <w:szCs w:val="18"/>
          <w:lang w:val="en-ZA"/>
        </w:rPr>
        <w:t>2024/20230520</w:t>
      </w:r>
    </w:p>
    <w:p w14:paraId="40DDD0D1" w14:textId="18A0A5E3" w:rsidR="00D14CBB" w:rsidRDefault="00D14CBB" w:rsidP="008140BD">
      <w:pPr>
        <w:jc w:val="center"/>
        <w:rPr>
          <w:rFonts w:ascii="Century Gothic" w:hAnsi="Century Gothic"/>
          <w:sz w:val="18"/>
          <w:szCs w:val="18"/>
          <w:lang w:val="en-ZA"/>
        </w:rPr>
      </w:pPr>
    </w:p>
    <w:p w14:paraId="6608C5A3" w14:textId="7992E5B0" w:rsidR="00D14CBB" w:rsidRDefault="00D14CBB" w:rsidP="008140BD">
      <w:pPr>
        <w:jc w:val="center"/>
        <w:rPr>
          <w:rFonts w:ascii="Century Gothic" w:hAnsi="Century Gothic"/>
          <w:sz w:val="18"/>
          <w:szCs w:val="18"/>
          <w:lang w:val="en-ZA"/>
        </w:rPr>
      </w:pPr>
    </w:p>
    <w:p w14:paraId="13828B39" w14:textId="1223CDF8" w:rsidR="00D14CBB" w:rsidRDefault="00D14CBB" w:rsidP="008140BD">
      <w:pPr>
        <w:jc w:val="center"/>
        <w:rPr>
          <w:rFonts w:ascii="Century Gothic" w:hAnsi="Century Gothic"/>
          <w:sz w:val="18"/>
          <w:szCs w:val="18"/>
          <w:lang w:val="en-ZA"/>
        </w:rPr>
      </w:pPr>
    </w:p>
    <w:p w14:paraId="02A168C8" w14:textId="053D714A" w:rsidR="00D14CBB" w:rsidRDefault="00D14CBB" w:rsidP="008140BD">
      <w:pPr>
        <w:jc w:val="center"/>
        <w:rPr>
          <w:rFonts w:ascii="Century Gothic" w:hAnsi="Century Gothic"/>
          <w:sz w:val="18"/>
          <w:szCs w:val="18"/>
          <w:lang w:val="en-ZA"/>
        </w:rPr>
      </w:pPr>
    </w:p>
    <w:p w14:paraId="0233A738" w14:textId="77777777" w:rsidR="00207C5E" w:rsidRPr="00207C5E" w:rsidRDefault="00207C5E" w:rsidP="00207C5E"/>
    <w:p w14:paraId="12A2D03C" w14:textId="77777777" w:rsidR="000B708A" w:rsidRDefault="000B5FC5" w:rsidP="00071D5A">
      <w:pPr>
        <w:pStyle w:val="Heading1"/>
        <w:widowControl w:val="0"/>
        <w:adjustRightInd w:val="0"/>
        <w:spacing w:before="0" w:line="360" w:lineRule="atLeast"/>
        <w:jc w:val="center"/>
        <w:textAlignment w:val="baseline"/>
        <w:rPr>
          <w:sz w:val="32"/>
          <w:u w:val="none"/>
        </w:rPr>
      </w:pPr>
      <w:r w:rsidRPr="00071D5A">
        <w:rPr>
          <w:sz w:val="32"/>
          <w:u w:val="none"/>
        </w:rPr>
        <w:lastRenderedPageBreak/>
        <w:t xml:space="preserve">UGANDA GORILLA ADVENTURE FLY-IN </w:t>
      </w:r>
    </w:p>
    <w:p w14:paraId="0B1B4CD1" w14:textId="7FE8B31F" w:rsidR="008140BD" w:rsidRDefault="008140BD" w:rsidP="008140BD"/>
    <w:p w14:paraId="315EAF31" w14:textId="5E095095" w:rsidR="008140BD" w:rsidRPr="008140BD" w:rsidRDefault="009D030D" w:rsidP="008140BD">
      <w:r>
        <w:rPr>
          <w:noProof/>
        </w:rPr>
        <w:drawing>
          <wp:inline distT="0" distB="0" distL="0" distR="0" wp14:anchorId="2665446A" wp14:editId="3C994BF3">
            <wp:extent cx="5127690" cy="3848735"/>
            <wp:effectExtent l="19050" t="19050" r="15875"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488" cy="3849334"/>
                    </a:xfrm>
                    <a:prstGeom prst="rect">
                      <a:avLst/>
                    </a:prstGeom>
                    <a:solidFill>
                      <a:schemeClr val="tx1"/>
                    </a:solidFill>
                    <a:ln>
                      <a:solidFill>
                        <a:schemeClr val="tx1"/>
                      </a:solidFill>
                    </a:ln>
                  </pic:spPr>
                </pic:pic>
              </a:graphicData>
            </a:graphic>
          </wp:inline>
        </w:drawing>
      </w:r>
    </w:p>
    <w:p w14:paraId="32C4CF14" w14:textId="58B78574" w:rsidR="00E854AD" w:rsidRPr="009D5FFA" w:rsidRDefault="009D5FFA" w:rsidP="00071D5A">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rPr>
        <w:fldChar w:fldCharType="begin"/>
      </w:r>
      <w:r w:rsidR="007159D5">
        <w:rPr>
          <w:sz w:val="22"/>
          <w:szCs w:val="20"/>
        </w:rPr>
        <w:instrText>HYPERLINK "https://digital.jenmansafaris.com/Itinerary/Landing/2219604D-67AD-43CF-A17B-494D9B88F63B"</w:instrText>
      </w:r>
      <w:r w:rsidR="007159D5">
        <w:rPr>
          <w:sz w:val="22"/>
          <w:szCs w:val="20"/>
        </w:rPr>
      </w:r>
      <w:r>
        <w:rPr>
          <w:sz w:val="22"/>
          <w:szCs w:val="20"/>
        </w:rPr>
        <w:fldChar w:fldCharType="separate"/>
      </w:r>
      <w:r w:rsidR="00E854AD" w:rsidRPr="009D5FFA">
        <w:rPr>
          <w:rStyle w:val="Hyperlink"/>
          <w:sz w:val="22"/>
          <w:szCs w:val="20"/>
        </w:rPr>
        <w:t xml:space="preserve">Click here to access the digital </w:t>
      </w:r>
      <w:proofErr w:type="gramStart"/>
      <w:r w:rsidR="00E854AD" w:rsidRPr="009D5FFA">
        <w:rPr>
          <w:rStyle w:val="Hyperlink"/>
          <w:sz w:val="22"/>
          <w:szCs w:val="20"/>
        </w:rPr>
        <w:t>itinerary</w:t>
      </w:r>
      <w:proofErr w:type="gramEnd"/>
    </w:p>
    <w:p w14:paraId="1873A64C" w14:textId="24F2F65C" w:rsidR="00BD1636" w:rsidRPr="00071D5A" w:rsidRDefault="009D5FFA" w:rsidP="00071D5A">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071D5A">
        <w:rPr>
          <w:sz w:val="22"/>
          <w:szCs w:val="20"/>
          <w:u w:val="none"/>
        </w:rPr>
        <w:t>HIGHLIGHTS</w:t>
      </w:r>
    </w:p>
    <w:tbl>
      <w:tblPr>
        <w:tblpPr w:leftFromText="180" w:rightFromText="180" w:vertAnchor="text" w:horzAnchor="margin" w:tblpXSpec="center" w:tblpY="29"/>
        <w:tblW w:w="9852" w:type="dxa"/>
        <w:tblBorders>
          <w:insideV w:val="single" w:sz="4" w:space="0" w:color="auto"/>
        </w:tblBorders>
        <w:tblLook w:val="04A0" w:firstRow="1" w:lastRow="0" w:firstColumn="1" w:lastColumn="0" w:noHBand="0" w:noVBand="1"/>
      </w:tblPr>
      <w:tblGrid>
        <w:gridCol w:w="2178"/>
        <w:gridCol w:w="2733"/>
        <w:gridCol w:w="1497"/>
        <w:gridCol w:w="3444"/>
      </w:tblGrid>
      <w:tr w:rsidR="00071D5A" w:rsidRPr="00071D5A" w14:paraId="46A47798" w14:textId="77777777" w:rsidTr="005502DC">
        <w:trPr>
          <w:trHeight w:val="797"/>
        </w:trPr>
        <w:tc>
          <w:tcPr>
            <w:tcW w:w="2178" w:type="dxa"/>
            <w:shd w:val="clear" w:color="auto" w:fill="auto"/>
          </w:tcPr>
          <w:p w14:paraId="27BF6DA1" w14:textId="77777777" w:rsidR="00071D5A" w:rsidRPr="00071D5A" w:rsidRDefault="00071D5A" w:rsidP="000B5FC5">
            <w:pPr>
              <w:widowControl w:val="0"/>
              <w:adjustRightInd w:val="0"/>
              <w:textAlignment w:val="baseline"/>
              <w:rPr>
                <w:rFonts w:ascii="Century Gothic" w:hAnsi="Century Gothic"/>
                <w:b/>
                <w:sz w:val="18"/>
                <w:szCs w:val="18"/>
              </w:rPr>
            </w:pPr>
            <w:r w:rsidRPr="00071D5A">
              <w:rPr>
                <w:rFonts w:ascii="Century Gothic" w:hAnsi="Century Gothic"/>
                <w:b/>
                <w:sz w:val="18"/>
                <w:szCs w:val="18"/>
              </w:rPr>
              <w:t>Bwindi Impenetrable National Park:</w:t>
            </w:r>
          </w:p>
        </w:tc>
        <w:tc>
          <w:tcPr>
            <w:tcW w:w="2733" w:type="dxa"/>
            <w:tcBorders>
              <w:right w:val="nil"/>
            </w:tcBorders>
            <w:shd w:val="clear" w:color="auto" w:fill="auto"/>
          </w:tcPr>
          <w:p w14:paraId="75DD7FEB" w14:textId="77777777" w:rsidR="00071D5A" w:rsidRPr="00071D5A" w:rsidRDefault="00071D5A" w:rsidP="000B5FC5">
            <w:pPr>
              <w:widowControl w:val="0"/>
              <w:adjustRightInd w:val="0"/>
              <w:textAlignment w:val="baseline"/>
              <w:rPr>
                <w:rFonts w:ascii="Century Gothic" w:hAnsi="Century Gothic"/>
                <w:sz w:val="18"/>
                <w:szCs w:val="18"/>
              </w:rPr>
            </w:pPr>
            <w:r w:rsidRPr="00071D5A">
              <w:rPr>
                <w:rFonts w:ascii="Century Gothic" w:hAnsi="Century Gothic"/>
                <w:sz w:val="18"/>
                <w:szCs w:val="18"/>
              </w:rPr>
              <w:t>Enter the forest at dawn and enjoy the beauty and freshness of the ju</w:t>
            </w:r>
            <w:r>
              <w:rPr>
                <w:rFonts w:ascii="Century Gothic" w:hAnsi="Century Gothic"/>
                <w:sz w:val="18"/>
                <w:szCs w:val="18"/>
              </w:rPr>
              <w:t>ngle, home to more than half of</w:t>
            </w:r>
            <w:r w:rsidRPr="00071D5A">
              <w:rPr>
                <w:rFonts w:ascii="Century Gothic" w:hAnsi="Century Gothic"/>
                <w:sz w:val="18"/>
                <w:szCs w:val="18"/>
              </w:rPr>
              <w:t xml:space="preserve"> the world’s mountain gorillas</w:t>
            </w:r>
          </w:p>
        </w:tc>
        <w:tc>
          <w:tcPr>
            <w:tcW w:w="1497" w:type="dxa"/>
            <w:tcBorders>
              <w:left w:val="nil"/>
              <w:right w:val="single" w:sz="4" w:space="0" w:color="auto"/>
            </w:tcBorders>
            <w:shd w:val="clear" w:color="auto" w:fill="auto"/>
          </w:tcPr>
          <w:p w14:paraId="4D8150AF" w14:textId="77777777" w:rsidR="00071D5A" w:rsidRPr="00071D5A" w:rsidRDefault="00071D5A" w:rsidP="000B5FC5">
            <w:pPr>
              <w:widowControl w:val="0"/>
              <w:adjustRightInd w:val="0"/>
              <w:textAlignment w:val="baseline"/>
              <w:rPr>
                <w:rFonts w:ascii="Century Gothic" w:hAnsi="Century Gothic"/>
                <w:b/>
                <w:sz w:val="18"/>
                <w:szCs w:val="18"/>
              </w:rPr>
            </w:pPr>
            <w:r w:rsidRPr="00071D5A">
              <w:rPr>
                <w:rFonts w:ascii="Century Gothic" w:hAnsi="Century Gothic"/>
                <w:b/>
                <w:sz w:val="18"/>
                <w:szCs w:val="18"/>
              </w:rPr>
              <w:t>Entebbe:</w:t>
            </w:r>
          </w:p>
        </w:tc>
        <w:tc>
          <w:tcPr>
            <w:tcW w:w="3444" w:type="dxa"/>
            <w:tcBorders>
              <w:left w:val="single" w:sz="4" w:space="0" w:color="auto"/>
            </w:tcBorders>
            <w:shd w:val="clear" w:color="auto" w:fill="auto"/>
          </w:tcPr>
          <w:p w14:paraId="75011C38" w14:textId="77777777" w:rsidR="00071D5A" w:rsidRPr="00071D5A" w:rsidRDefault="00071D5A" w:rsidP="000B5FC5">
            <w:pPr>
              <w:widowControl w:val="0"/>
              <w:adjustRightInd w:val="0"/>
              <w:textAlignment w:val="baseline"/>
              <w:rPr>
                <w:rFonts w:ascii="Century Gothic" w:hAnsi="Century Gothic"/>
                <w:sz w:val="18"/>
                <w:szCs w:val="18"/>
              </w:rPr>
            </w:pPr>
            <w:r>
              <w:rPr>
                <w:rFonts w:ascii="Century Gothic" w:hAnsi="Century Gothic"/>
                <w:sz w:val="18"/>
                <w:szCs w:val="18"/>
              </w:rPr>
              <w:t>A</w:t>
            </w:r>
            <w:r w:rsidRPr="00071D5A">
              <w:rPr>
                <w:rFonts w:ascii="Century Gothic" w:hAnsi="Century Gothic"/>
                <w:sz w:val="18"/>
                <w:szCs w:val="18"/>
              </w:rPr>
              <w:t xml:space="preserve"> </w:t>
            </w:r>
            <w:r>
              <w:rPr>
                <w:rFonts w:ascii="Century Gothic" w:hAnsi="Century Gothic"/>
                <w:sz w:val="18"/>
                <w:szCs w:val="18"/>
              </w:rPr>
              <w:t>large</w:t>
            </w:r>
            <w:r w:rsidRPr="00071D5A">
              <w:rPr>
                <w:rFonts w:ascii="Century Gothic" w:hAnsi="Century Gothic"/>
                <w:sz w:val="18"/>
                <w:szCs w:val="18"/>
              </w:rPr>
              <w:t xml:space="preserve"> town in Central Uganda</w:t>
            </w:r>
          </w:p>
        </w:tc>
      </w:tr>
    </w:tbl>
    <w:p w14:paraId="6EA368F2" w14:textId="77777777" w:rsidR="00650E54" w:rsidRPr="00925F7E" w:rsidRDefault="00650E54" w:rsidP="00914A99">
      <w:pPr>
        <w:rPr>
          <w:rFonts w:ascii="Century Gothic" w:hAnsi="Century Gothic"/>
          <w:b/>
          <w:bCs/>
          <w:sz w:val="20"/>
          <w:szCs w:val="20"/>
        </w:rPr>
      </w:pPr>
    </w:p>
    <w:p w14:paraId="0DFDEE99" w14:textId="77777777" w:rsidR="008140BD" w:rsidRDefault="008140BD" w:rsidP="00BD1636">
      <w:pPr>
        <w:pBdr>
          <w:bottom w:val="single" w:sz="4" w:space="1" w:color="auto"/>
        </w:pBdr>
        <w:tabs>
          <w:tab w:val="left" w:pos="3600"/>
          <w:tab w:val="left" w:pos="7200"/>
        </w:tabs>
        <w:jc w:val="center"/>
        <w:rPr>
          <w:rFonts w:ascii="Century Gothic" w:hAnsi="Century Gothic"/>
          <w:b/>
          <w:sz w:val="20"/>
          <w:szCs w:val="20"/>
        </w:rPr>
      </w:pPr>
    </w:p>
    <w:p w14:paraId="61B71F99" w14:textId="77777777" w:rsidR="00BD1636" w:rsidRPr="008140BD" w:rsidRDefault="00BD1636" w:rsidP="00BD1636">
      <w:pPr>
        <w:pBdr>
          <w:bottom w:val="single" w:sz="4" w:space="1" w:color="auto"/>
        </w:pBdr>
        <w:tabs>
          <w:tab w:val="left" w:pos="3600"/>
          <w:tab w:val="left" w:pos="7200"/>
        </w:tabs>
        <w:jc w:val="center"/>
        <w:rPr>
          <w:rFonts w:ascii="Century Gothic" w:hAnsi="Century Gothic"/>
          <w:b/>
          <w:sz w:val="22"/>
          <w:szCs w:val="22"/>
        </w:rPr>
      </w:pPr>
      <w:r w:rsidRPr="008140BD">
        <w:rPr>
          <w:rFonts w:ascii="Century Gothic" w:hAnsi="Century Gothic"/>
          <w:b/>
          <w:sz w:val="22"/>
          <w:szCs w:val="22"/>
        </w:rPr>
        <w:t>QUICK FACTS</w:t>
      </w:r>
    </w:p>
    <w:p w14:paraId="49441D61" w14:textId="77777777" w:rsidR="00BD1636" w:rsidRDefault="00BD1636" w:rsidP="00BD1636">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8773" w:type="dxa"/>
        <w:tblBorders>
          <w:insideV w:val="single" w:sz="4" w:space="0" w:color="auto"/>
        </w:tblBorders>
        <w:tblLook w:val="04A0" w:firstRow="1" w:lastRow="0" w:firstColumn="1" w:lastColumn="0" w:noHBand="0" w:noVBand="1"/>
      </w:tblPr>
      <w:tblGrid>
        <w:gridCol w:w="1584"/>
        <w:gridCol w:w="2684"/>
        <w:gridCol w:w="1618"/>
        <w:gridCol w:w="2887"/>
      </w:tblGrid>
      <w:tr w:rsidR="00BD1636" w:rsidRPr="00994B90" w14:paraId="2C81D4FA" w14:textId="77777777" w:rsidTr="00914A99">
        <w:trPr>
          <w:trHeight w:val="2011"/>
        </w:trPr>
        <w:tc>
          <w:tcPr>
            <w:tcW w:w="1584" w:type="dxa"/>
            <w:shd w:val="clear" w:color="auto" w:fill="auto"/>
          </w:tcPr>
          <w:p w14:paraId="5527E230" w14:textId="77777777" w:rsidR="00BD1636" w:rsidRDefault="00BD1636" w:rsidP="00913550">
            <w:pPr>
              <w:jc w:val="right"/>
              <w:rPr>
                <w:rFonts w:ascii="Century Gothic" w:hAnsi="Century Gothic"/>
                <w:b/>
                <w:sz w:val="18"/>
                <w:szCs w:val="18"/>
              </w:rPr>
            </w:pPr>
            <w:r w:rsidRPr="00071D5A">
              <w:rPr>
                <w:rFonts w:ascii="Century Gothic" w:hAnsi="Century Gothic"/>
                <w:b/>
                <w:sz w:val="18"/>
                <w:szCs w:val="18"/>
              </w:rPr>
              <w:t>Tour type:</w:t>
            </w:r>
          </w:p>
          <w:p w14:paraId="761D1E01" w14:textId="77777777" w:rsidR="008140BD" w:rsidRDefault="008140BD" w:rsidP="00913550">
            <w:pPr>
              <w:jc w:val="right"/>
              <w:rPr>
                <w:rFonts w:ascii="Century Gothic" w:hAnsi="Century Gothic"/>
                <w:b/>
                <w:sz w:val="18"/>
                <w:szCs w:val="18"/>
              </w:rPr>
            </w:pPr>
          </w:p>
          <w:p w14:paraId="56151302"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Duration:</w:t>
            </w:r>
          </w:p>
          <w:p w14:paraId="01871D4E" w14:textId="77777777" w:rsidR="008140BD" w:rsidRDefault="008140BD" w:rsidP="00913550">
            <w:pPr>
              <w:jc w:val="right"/>
              <w:rPr>
                <w:rFonts w:ascii="Century Gothic" w:hAnsi="Century Gothic"/>
                <w:b/>
                <w:sz w:val="18"/>
                <w:szCs w:val="18"/>
              </w:rPr>
            </w:pPr>
          </w:p>
          <w:p w14:paraId="377BEA31"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Start:</w:t>
            </w:r>
          </w:p>
          <w:p w14:paraId="27D41DC4"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End:</w:t>
            </w:r>
          </w:p>
          <w:p w14:paraId="0F869D7B" w14:textId="77777777" w:rsidR="008140BD" w:rsidRDefault="008140BD" w:rsidP="00913550">
            <w:pPr>
              <w:jc w:val="right"/>
              <w:rPr>
                <w:rFonts w:ascii="Century Gothic" w:hAnsi="Century Gothic"/>
                <w:b/>
                <w:sz w:val="18"/>
                <w:szCs w:val="18"/>
              </w:rPr>
            </w:pPr>
          </w:p>
          <w:p w14:paraId="3A5430C8" w14:textId="77777777" w:rsidR="008140BD" w:rsidRPr="00071D5A" w:rsidRDefault="008140BD" w:rsidP="00913550">
            <w:pPr>
              <w:jc w:val="right"/>
              <w:rPr>
                <w:rFonts w:ascii="Century Gothic" w:hAnsi="Century Gothic"/>
                <w:b/>
                <w:sz w:val="18"/>
                <w:szCs w:val="18"/>
              </w:rPr>
            </w:pPr>
            <w:r>
              <w:rPr>
                <w:rFonts w:ascii="Century Gothic" w:hAnsi="Century Gothic"/>
                <w:b/>
                <w:sz w:val="18"/>
                <w:szCs w:val="18"/>
              </w:rPr>
              <w:t>Country</w:t>
            </w:r>
            <w:r w:rsidRPr="00071D5A">
              <w:rPr>
                <w:rFonts w:ascii="Century Gothic" w:hAnsi="Century Gothic"/>
                <w:b/>
                <w:sz w:val="18"/>
                <w:szCs w:val="18"/>
              </w:rPr>
              <w:t xml:space="preserve"> visited:</w:t>
            </w:r>
          </w:p>
        </w:tc>
        <w:tc>
          <w:tcPr>
            <w:tcW w:w="2684" w:type="dxa"/>
            <w:tcBorders>
              <w:right w:val="nil"/>
            </w:tcBorders>
            <w:shd w:val="clear" w:color="auto" w:fill="auto"/>
          </w:tcPr>
          <w:p w14:paraId="14FFBADE" w14:textId="402A51E7" w:rsidR="008140BD" w:rsidRPr="00635BDE" w:rsidRDefault="000C1872" w:rsidP="00913550">
            <w:pPr>
              <w:rPr>
                <w:rFonts w:ascii="Century Gothic" w:hAnsi="Century Gothic"/>
                <w:sz w:val="18"/>
                <w:szCs w:val="18"/>
                <w:lang w:val="fr-FR"/>
              </w:rPr>
            </w:pPr>
            <w:r w:rsidRPr="00635BDE">
              <w:rPr>
                <w:rFonts w:ascii="Century Gothic" w:hAnsi="Century Gothic"/>
                <w:sz w:val="18"/>
                <w:szCs w:val="18"/>
                <w:lang w:val="fr-FR"/>
              </w:rPr>
              <w:t xml:space="preserve">Private </w:t>
            </w:r>
            <w:r w:rsidR="00100796" w:rsidRPr="00635BDE">
              <w:rPr>
                <w:rFonts w:ascii="Century Gothic" w:hAnsi="Century Gothic"/>
                <w:sz w:val="18"/>
                <w:szCs w:val="18"/>
                <w:lang w:val="fr-FR"/>
              </w:rPr>
              <w:t>L</w:t>
            </w:r>
            <w:r w:rsidRPr="00635BDE">
              <w:rPr>
                <w:rFonts w:ascii="Century Gothic" w:hAnsi="Century Gothic"/>
                <w:sz w:val="18"/>
                <w:szCs w:val="18"/>
                <w:lang w:val="fr-FR"/>
              </w:rPr>
              <w:t>odge</w:t>
            </w:r>
            <w:r w:rsidR="00100796" w:rsidRPr="00635BDE">
              <w:rPr>
                <w:rFonts w:ascii="Century Gothic" w:hAnsi="Century Gothic"/>
                <w:sz w:val="18"/>
                <w:szCs w:val="18"/>
                <w:lang w:val="fr-FR"/>
              </w:rPr>
              <w:t>-T</w:t>
            </w:r>
            <w:r w:rsidRPr="00635BDE">
              <w:rPr>
                <w:rFonts w:ascii="Century Gothic" w:hAnsi="Century Gothic"/>
                <w:sz w:val="18"/>
                <w:szCs w:val="18"/>
                <w:lang w:val="fr-FR"/>
              </w:rPr>
              <w:t>our</w:t>
            </w:r>
          </w:p>
          <w:p w14:paraId="76C0A530" w14:textId="77777777" w:rsidR="000C1872" w:rsidRPr="00635BDE" w:rsidRDefault="000C1872" w:rsidP="00913550">
            <w:pPr>
              <w:rPr>
                <w:rFonts w:ascii="Century Gothic" w:hAnsi="Century Gothic"/>
                <w:sz w:val="18"/>
                <w:szCs w:val="18"/>
                <w:lang w:val="fr-FR"/>
              </w:rPr>
            </w:pPr>
          </w:p>
          <w:p w14:paraId="31B09A9C" w14:textId="188CF863" w:rsidR="008140BD" w:rsidRPr="00635BDE" w:rsidRDefault="00C450AB" w:rsidP="00913550">
            <w:pPr>
              <w:rPr>
                <w:rFonts w:ascii="Century Gothic" w:hAnsi="Century Gothic"/>
                <w:sz w:val="18"/>
                <w:szCs w:val="18"/>
                <w:lang w:val="fr-FR"/>
              </w:rPr>
            </w:pPr>
            <w:r w:rsidRPr="00635BDE">
              <w:rPr>
                <w:rFonts w:ascii="Century Gothic" w:hAnsi="Century Gothic"/>
                <w:sz w:val="18"/>
                <w:szCs w:val="18"/>
                <w:lang w:val="fr-FR"/>
              </w:rPr>
              <w:t>4</w:t>
            </w:r>
            <w:r w:rsidR="008140BD" w:rsidRPr="00635BDE">
              <w:rPr>
                <w:rFonts w:ascii="Century Gothic" w:hAnsi="Century Gothic"/>
                <w:sz w:val="18"/>
                <w:szCs w:val="18"/>
                <w:lang w:val="fr-FR"/>
              </w:rPr>
              <w:t xml:space="preserve"> </w:t>
            </w:r>
            <w:proofErr w:type="spellStart"/>
            <w:r w:rsidR="008140BD" w:rsidRPr="00635BDE">
              <w:rPr>
                <w:rFonts w:ascii="Century Gothic" w:hAnsi="Century Gothic"/>
                <w:sz w:val="18"/>
                <w:szCs w:val="18"/>
                <w:lang w:val="fr-FR"/>
              </w:rPr>
              <w:t>days</w:t>
            </w:r>
            <w:proofErr w:type="spellEnd"/>
          </w:p>
          <w:p w14:paraId="5F2822D8" w14:textId="77777777" w:rsidR="008140BD" w:rsidRPr="00635BDE" w:rsidRDefault="008140BD" w:rsidP="00913550">
            <w:pPr>
              <w:rPr>
                <w:rFonts w:ascii="Century Gothic" w:hAnsi="Century Gothic"/>
                <w:sz w:val="18"/>
                <w:szCs w:val="18"/>
                <w:lang w:val="fr-FR"/>
              </w:rPr>
            </w:pPr>
          </w:p>
          <w:p w14:paraId="21CD9FF2" w14:textId="77777777" w:rsidR="008140BD" w:rsidRPr="00635BDE" w:rsidRDefault="008140BD" w:rsidP="00913550">
            <w:pPr>
              <w:rPr>
                <w:rFonts w:ascii="Century Gothic" w:hAnsi="Century Gothic"/>
                <w:sz w:val="18"/>
                <w:szCs w:val="18"/>
                <w:lang w:val="fr-FR"/>
              </w:rPr>
            </w:pPr>
            <w:r w:rsidRPr="00635BDE">
              <w:rPr>
                <w:rFonts w:ascii="Century Gothic" w:hAnsi="Century Gothic"/>
                <w:sz w:val="18"/>
                <w:szCs w:val="18"/>
                <w:lang w:val="fr-FR"/>
              </w:rPr>
              <w:t>Entebbe, Uganda</w:t>
            </w:r>
          </w:p>
          <w:p w14:paraId="687DDAD5" w14:textId="77777777" w:rsidR="008140BD" w:rsidRPr="00635BDE" w:rsidRDefault="008140BD" w:rsidP="00913550">
            <w:pPr>
              <w:rPr>
                <w:rFonts w:ascii="Century Gothic" w:hAnsi="Century Gothic"/>
                <w:sz w:val="18"/>
                <w:szCs w:val="18"/>
                <w:lang w:val="fr-FR"/>
              </w:rPr>
            </w:pPr>
            <w:r w:rsidRPr="00635BDE">
              <w:rPr>
                <w:rFonts w:ascii="Century Gothic" w:hAnsi="Century Gothic"/>
                <w:sz w:val="18"/>
                <w:szCs w:val="18"/>
                <w:lang w:val="fr-FR"/>
              </w:rPr>
              <w:t>Entebbe, Uganda</w:t>
            </w:r>
          </w:p>
          <w:p w14:paraId="3F410801" w14:textId="77777777" w:rsidR="008140BD" w:rsidRPr="00635BDE" w:rsidRDefault="008140BD" w:rsidP="00913550">
            <w:pPr>
              <w:rPr>
                <w:rFonts w:ascii="Century Gothic" w:hAnsi="Century Gothic"/>
                <w:sz w:val="18"/>
                <w:szCs w:val="18"/>
                <w:lang w:val="fr-FR"/>
              </w:rPr>
            </w:pPr>
          </w:p>
          <w:p w14:paraId="3CDCD40C" w14:textId="77777777" w:rsidR="008140BD" w:rsidRPr="00635BDE" w:rsidRDefault="008140BD" w:rsidP="00913550">
            <w:pPr>
              <w:rPr>
                <w:rFonts w:ascii="Century Gothic" w:hAnsi="Century Gothic"/>
                <w:sz w:val="18"/>
                <w:szCs w:val="18"/>
                <w:lang w:val="fr-FR"/>
              </w:rPr>
            </w:pPr>
            <w:r w:rsidRPr="00635BDE">
              <w:rPr>
                <w:rFonts w:ascii="Century Gothic" w:hAnsi="Century Gothic"/>
                <w:sz w:val="18"/>
                <w:szCs w:val="18"/>
                <w:lang w:val="fr-FR"/>
              </w:rPr>
              <w:t>Uganda</w:t>
            </w:r>
          </w:p>
        </w:tc>
        <w:tc>
          <w:tcPr>
            <w:tcW w:w="1618" w:type="dxa"/>
            <w:tcBorders>
              <w:left w:val="nil"/>
              <w:right w:val="single" w:sz="4" w:space="0" w:color="auto"/>
            </w:tcBorders>
            <w:shd w:val="clear" w:color="auto" w:fill="auto"/>
          </w:tcPr>
          <w:p w14:paraId="7EBFA759" w14:textId="77777777" w:rsidR="008140BD" w:rsidRDefault="00BD1636" w:rsidP="00913550">
            <w:pPr>
              <w:jc w:val="right"/>
              <w:rPr>
                <w:rFonts w:ascii="Century Gothic" w:hAnsi="Century Gothic"/>
                <w:b/>
                <w:sz w:val="18"/>
                <w:szCs w:val="18"/>
              </w:rPr>
            </w:pPr>
            <w:r w:rsidRPr="00071D5A">
              <w:rPr>
                <w:rFonts w:ascii="Century Gothic" w:hAnsi="Century Gothic"/>
                <w:b/>
                <w:sz w:val="18"/>
                <w:szCs w:val="18"/>
              </w:rPr>
              <w:t>Meals:</w:t>
            </w:r>
          </w:p>
          <w:p w14:paraId="1983FD1E" w14:textId="77777777" w:rsidR="008140BD" w:rsidRDefault="008140BD" w:rsidP="00913550">
            <w:pPr>
              <w:jc w:val="right"/>
              <w:rPr>
                <w:rFonts w:ascii="Century Gothic" w:hAnsi="Century Gothic"/>
                <w:b/>
                <w:sz w:val="18"/>
                <w:szCs w:val="18"/>
              </w:rPr>
            </w:pPr>
          </w:p>
          <w:p w14:paraId="77921E12" w14:textId="77777777" w:rsidR="008140BD" w:rsidRDefault="008140BD" w:rsidP="00913550">
            <w:pPr>
              <w:jc w:val="right"/>
              <w:rPr>
                <w:rFonts w:ascii="Century Gothic" w:hAnsi="Century Gothic"/>
                <w:b/>
                <w:sz w:val="18"/>
                <w:szCs w:val="18"/>
              </w:rPr>
            </w:pPr>
          </w:p>
          <w:p w14:paraId="3B987EE4" w14:textId="77777777" w:rsidR="008140BD" w:rsidRDefault="008140BD" w:rsidP="00913550">
            <w:pPr>
              <w:jc w:val="right"/>
              <w:rPr>
                <w:rFonts w:ascii="Century Gothic" w:hAnsi="Century Gothic"/>
                <w:b/>
                <w:sz w:val="18"/>
                <w:szCs w:val="18"/>
              </w:rPr>
            </w:pPr>
          </w:p>
          <w:p w14:paraId="6448CF76" w14:textId="77777777" w:rsidR="00BD1636" w:rsidRPr="00071D5A" w:rsidRDefault="008140BD" w:rsidP="00913550">
            <w:pPr>
              <w:jc w:val="right"/>
              <w:rPr>
                <w:rFonts w:ascii="Century Gothic" w:hAnsi="Century Gothic"/>
                <w:b/>
                <w:sz w:val="18"/>
                <w:szCs w:val="18"/>
              </w:rPr>
            </w:pPr>
            <w:r w:rsidRPr="00071D5A">
              <w:rPr>
                <w:rFonts w:ascii="Century Gothic" w:hAnsi="Century Gothic"/>
                <w:b/>
                <w:sz w:val="18"/>
                <w:szCs w:val="18"/>
              </w:rPr>
              <w:t>Group Size:</w:t>
            </w:r>
            <w:r w:rsidR="00BD1636" w:rsidRPr="00071D5A">
              <w:rPr>
                <w:rFonts w:ascii="Century Gothic" w:hAnsi="Century Gothic"/>
                <w:b/>
                <w:sz w:val="18"/>
                <w:szCs w:val="18"/>
              </w:rPr>
              <w:t xml:space="preserve"> </w:t>
            </w:r>
          </w:p>
        </w:tc>
        <w:tc>
          <w:tcPr>
            <w:tcW w:w="2887" w:type="dxa"/>
            <w:tcBorders>
              <w:left w:val="single" w:sz="4" w:space="0" w:color="auto"/>
            </w:tcBorders>
            <w:shd w:val="clear" w:color="auto" w:fill="auto"/>
          </w:tcPr>
          <w:p w14:paraId="584BCB84" w14:textId="61BC73C5" w:rsidR="00BD1636" w:rsidRDefault="009A17B3" w:rsidP="00913550">
            <w:pPr>
              <w:rPr>
                <w:rFonts w:ascii="Century Gothic" w:hAnsi="Century Gothic"/>
                <w:sz w:val="18"/>
                <w:szCs w:val="18"/>
              </w:rPr>
            </w:pPr>
            <w:r>
              <w:rPr>
                <w:rFonts w:ascii="Century Gothic" w:hAnsi="Century Gothic"/>
                <w:sz w:val="18"/>
                <w:szCs w:val="18"/>
              </w:rPr>
              <w:t>3</w:t>
            </w:r>
            <w:r w:rsidR="00BD1636" w:rsidRPr="00071D5A">
              <w:rPr>
                <w:rFonts w:ascii="Century Gothic" w:hAnsi="Century Gothic"/>
                <w:sz w:val="18"/>
                <w:szCs w:val="18"/>
              </w:rPr>
              <w:t xml:space="preserve"> x Breakfast</w:t>
            </w:r>
          </w:p>
          <w:p w14:paraId="6ECB6523" w14:textId="77777777" w:rsidR="008140BD" w:rsidRDefault="008140BD" w:rsidP="00913550">
            <w:pPr>
              <w:rPr>
                <w:rFonts w:ascii="Century Gothic" w:hAnsi="Century Gothic"/>
                <w:sz w:val="18"/>
                <w:szCs w:val="18"/>
              </w:rPr>
            </w:pPr>
            <w:r w:rsidRPr="00071D5A">
              <w:rPr>
                <w:rFonts w:ascii="Century Gothic" w:hAnsi="Century Gothic"/>
                <w:sz w:val="18"/>
                <w:szCs w:val="18"/>
              </w:rPr>
              <w:t>2 x Lunch</w:t>
            </w:r>
          </w:p>
          <w:p w14:paraId="0BF3D5EC" w14:textId="77777777" w:rsidR="008140BD" w:rsidRDefault="008140BD" w:rsidP="00913550">
            <w:pPr>
              <w:rPr>
                <w:rFonts w:ascii="Century Gothic" w:hAnsi="Century Gothic"/>
                <w:sz w:val="18"/>
                <w:szCs w:val="18"/>
              </w:rPr>
            </w:pPr>
            <w:r w:rsidRPr="00071D5A">
              <w:rPr>
                <w:rFonts w:ascii="Century Gothic" w:hAnsi="Century Gothic"/>
                <w:sz w:val="18"/>
                <w:szCs w:val="18"/>
              </w:rPr>
              <w:t>2 x Dinner</w:t>
            </w:r>
          </w:p>
          <w:p w14:paraId="246268EC" w14:textId="77777777" w:rsidR="008140BD" w:rsidRDefault="008140BD" w:rsidP="00913550">
            <w:pPr>
              <w:rPr>
                <w:rFonts w:ascii="Century Gothic" w:hAnsi="Century Gothic"/>
                <w:sz w:val="18"/>
                <w:szCs w:val="18"/>
              </w:rPr>
            </w:pPr>
          </w:p>
          <w:p w14:paraId="6E5FE353" w14:textId="77777777" w:rsidR="008140BD" w:rsidRDefault="008140BD" w:rsidP="00913550">
            <w:pPr>
              <w:rPr>
                <w:rFonts w:ascii="Century Gothic" w:hAnsi="Century Gothic"/>
                <w:sz w:val="18"/>
                <w:szCs w:val="18"/>
              </w:rPr>
            </w:pPr>
            <w:r w:rsidRPr="00071D5A">
              <w:rPr>
                <w:rFonts w:ascii="Century Gothic" w:hAnsi="Century Gothic"/>
                <w:sz w:val="18"/>
                <w:szCs w:val="18"/>
              </w:rPr>
              <w:t>Min 1*/Max 7</w:t>
            </w:r>
          </w:p>
          <w:p w14:paraId="6FA0CCD4" w14:textId="77777777" w:rsidR="008140BD" w:rsidRPr="00071D5A" w:rsidRDefault="008140BD" w:rsidP="008140BD">
            <w:pPr>
              <w:rPr>
                <w:rFonts w:ascii="Century Gothic" w:hAnsi="Century Gothic"/>
                <w:bCs/>
                <w:sz w:val="18"/>
                <w:szCs w:val="18"/>
              </w:rPr>
            </w:pPr>
            <w:r w:rsidRPr="00071D5A">
              <w:rPr>
                <w:rFonts w:ascii="Century Gothic" w:hAnsi="Century Gothic"/>
                <w:bCs/>
                <w:sz w:val="18"/>
                <w:szCs w:val="18"/>
              </w:rPr>
              <w:t>*Guaranteed departures with no minimum pax available</w:t>
            </w:r>
          </w:p>
          <w:p w14:paraId="06DECD97" w14:textId="77777777" w:rsidR="008140BD" w:rsidRPr="00071D5A" w:rsidRDefault="008140BD" w:rsidP="00913550">
            <w:pPr>
              <w:rPr>
                <w:rFonts w:ascii="Century Gothic" w:hAnsi="Century Gothic"/>
                <w:sz w:val="18"/>
                <w:szCs w:val="18"/>
                <w:highlight w:val="yellow"/>
              </w:rPr>
            </w:pPr>
          </w:p>
        </w:tc>
      </w:tr>
    </w:tbl>
    <w:p w14:paraId="67CFB675" w14:textId="77777777" w:rsidR="008140BD" w:rsidRPr="008140BD" w:rsidRDefault="008140BD" w:rsidP="008140BD">
      <w:bookmarkStart w:id="0" w:name="_Highlights"/>
      <w:bookmarkStart w:id="1" w:name="_Departure"/>
      <w:bookmarkEnd w:id="0"/>
      <w:bookmarkEnd w:id="1"/>
    </w:p>
    <w:p w14:paraId="26979AF2" w14:textId="2B3A960F" w:rsidR="00BD1636" w:rsidRPr="00071D5A" w:rsidRDefault="008140BD" w:rsidP="008140BD">
      <w:pPr>
        <w:pStyle w:val="Heading1"/>
        <w:widowControl w:val="0"/>
        <w:adjustRightInd w:val="0"/>
        <w:spacing w:line="360" w:lineRule="atLeast"/>
        <w:jc w:val="center"/>
        <w:textAlignment w:val="baseline"/>
        <w:rPr>
          <w:sz w:val="22"/>
          <w:szCs w:val="20"/>
          <w:u w:val="none"/>
        </w:rPr>
      </w:pPr>
      <w:r>
        <w:rPr>
          <w:sz w:val="22"/>
          <w:szCs w:val="20"/>
          <w:u w:val="none"/>
        </w:rPr>
        <w:t xml:space="preserve">DEPARTURE DATES </w:t>
      </w:r>
      <w:r w:rsidR="009D5FFA">
        <w:rPr>
          <w:sz w:val="22"/>
          <w:szCs w:val="20"/>
          <w:u w:val="none"/>
        </w:rPr>
        <w:t>202</w:t>
      </w:r>
      <w:r w:rsidR="00635BDE">
        <w:rPr>
          <w:sz w:val="22"/>
          <w:szCs w:val="20"/>
          <w:u w:val="none"/>
        </w:rPr>
        <w:t>4</w:t>
      </w:r>
    </w:p>
    <w:p w14:paraId="211FF3BB" w14:textId="77777777" w:rsidR="005249FE" w:rsidRPr="00071D5A" w:rsidRDefault="005249FE" w:rsidP="008140BD">
      <w:pPr>
        <w:jc w:val="center"/>
        <w:rPr>
          <w:rFonts w:ascii="Century Gothic" w:hAnsi="Century Gothic"/>
          <w:sz w:val="18"/>
          <w:szCs w:val="18"/>
        </w:rPr>
      </w:pPr>
      <w:r w:rsidRPr="00071D5A">
        <w:rPr>
          <w:rFonts w:ascii="Century Gothic" w:hAnsi="Century Gothic"/>
          <w:sz w:val="18"/>
          <w:szCs w:val="18"/>
        </w:rPr>
        <w:t xml:space="preserve">Daily, subject to availability. </w:t>
      </w:r>
      <w:r w:rsidR="00784FAE" w:rsidRPr="00071D5A">
        <w:rPr>
          <w:rFonts w:ascii="Century Gothic" w:hAnsi="Century Gothic"/>
          <w:sz w:val="18"/>
          <w:szCs w:val="18"/>
        </w:rPr>
        <w:t xml:space="preserve">Please enquire with our </w:t>
      </w:r>
      <w:proofErr w:type="gramStart"/>
      <w:r w:rsidR="00784FAE" w:rsidRPr="00071D5A">
        <w:rPr>
          <w:rFonts w:ascii="Century Gothic" w:hAnsi="Century Gothic"/>
          <w:sz w:val="18"/>
          <w:szCs w:val="18"/>
        </w:rPr>
        <w:t>reservations</w:t>
      </w:r>
      <w:proofErr w:type="gramEnd"/>
      <w:r w:rsidR="00784FAE" w:rsidRPr="00071D5A">
        <w:rPr>
          <w:rFonts w:ascii="Century Gothic" w:hAnsi="Century Gothic"/>
          <w:sz w:val="18"/>
          <w:szCs w:val="18"/>
        </w:rPr>
        <w:t xml:space="preserve"> office.</w:t>
      </w:r>
    </w:p>
    <w:p w14:paraId="61D62127" w14:textId="77777777" w:rsidR="00BD1636" w:rsidRPr="00071D5A" w:rsidRDefault="00BD1636" w:rsidP="00071D5A">
      <w:pPr>
        <w:pStyle w:val="Heading1"/>
        <w:widowControl w:val="0"/>
        <w:adjustRightInd w:val="0"/>
        <w:spacing w:line="360" w:lineRule="atLeast"/>
        <w:jc w:val="center"/>
        <w:textAlignment w:val="baseline"/>
        <w:rPr>
          <w:sz w:val="22"/>
          <w:szCs w:val="18"/>
          <w:u w:val="none"/>
        </w:rPr>
      </w:pPr>
      <w:bookmarkStart w:id="2" w:name="_Itinerary"/>
      <w:bookmarkEnd w:id="2"/>
      <w:r w:rsidRPr="00071D5A">
        <w:rPr>
          <w:sz w:val="22"/>
          <w:szCs w:val="18"/>
          <w:u w:val="none"/>
        </w:rPr>
        <w:t>ITINERARY</w:t>
      </w:r>
    </w:p>
    <w:p w14:paraId="6EC2B54C" w14:textId="55247615" w:rsidR="00BD1636" w:rsidRDefault="00BD1636" w:rsidP="00BD1636">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72D2D752" w14:textId="1D9B60DF" w:rsidR="00C450AB" w:rsidRDefault="00C450AB" w:rsidP="00BD1636">
      <w:pPr>
        <w:jc w:val="center"/>
        <w:rPr>
          <w:rFonts w:ascii="Century Gothic" w:hAnsi="Century Gothic"/>
          <w:sz w:val="20"/>
          <w:szCs w:val="20"/>
        </w:rPr>
      </w:pPr>
    </w:p>
    <w:p w14:paraId="7D7AB9B7" w14:textId="77777777" w:rsidR="00C450AB" w:rsidRDefault="00C450AB" w:rsidP="00C450AB">
      <w:pPr>
        <w:pStyle w:val="Heading2"/>
        <w:rPr>
          <w:b w:val="0"/>
          <w:bCs w:val="0"/>
          <w:sz w:val="20"/>
          <w:szCs w:val="20"/>
        </w:rPr>
      </w:pPr>
      <w:r>
        <w:rPr>
          <w:sz w:val="20"/>
          <w:szCs w:val="20"/>
        </w:rPr>
        <w:t xml:space="preserve">DAY 1: ENTEBBE </w:t>
      </w:r>
    </w:p>
    <w:p w14:paraId="68339F48" w14:textId="77777777" w:rsidR="00C450AB" w:rsidRDefault="00C450AB" w:rsidP="00C450AB">
      <w:pPr>
        <w:rPr>
          <w:rFonts w:ascii="Century Gothic" w:eastAsiaTheme="minorHAnsi" w:hAnsi="Century Gothic"/>
          <w:sz w:val="18"/>
          <w:szCs w:val="18"/>
          <w:lang w:val="en-ZA"/>
        </w:rPr>
      </w:pPr>
      <w:r>
        <w:rPr>
          <w:rFonts w:ascii="Century Gothic" w:hAnsi="Century Gothic"/>
          <w:sz w:val="18"/>
          <w:szCs w:val="18"/>
        </w:rPr>
        <w:t>Meet and Greet at the Airport, transfer to your hotel.</w:t>
      </w:r>
    </w:p>
    <w:p w14:paraId="1F728C76" w14:textId="77777777" w:rsidR="00C450AB" w:rsidRDefault="00C450AB" w:rsidP="00C450AB">
      <w:pPr>
        <w:rPr>
          <w:rFonts w:ascii="Century Gothic" w:hAnsi="Century Gothic"/>
          <w:sz w:val="18"/>
          <w:szCs w:val="18"/>
        </w:rPr>
      </w:pPr>
    </w:p>
    <w:p w14:paraId="088355A6" w14:textId="77777777" w:rsidR="00C450AB" w:rsidRDefault="00C450AB" w:rsidP="00C450AB">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Best Western Premier Hotel or similar</w:t>
      </w:r>
    </w:p>
    <w:p w14:paraId="6CE01D0E" w14:textId="540B6E96" w:rsidR="00C450AB" w:rsidRDefault="00C450AB" w:rsidP="00BD1636">
      <w:pPr>
        <w:jc w:val="center"/>
        <w:rPr>
          <w:rFonts w:ascii="Century Gothic" w:hAnsi="Century Gothic"/>
          <w:sz w:val="20"/>
          <w:szCs w:val="20"/>
        </w:rPr>
      </w:pPr>
    </w:p>
    <w:p w14:paraId="3EB22689" w14:textId="0D79E646"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2</w:t>
      </w:r>
      <w:r w:rsidRPr="00925F7E">
        <w:rPr>
          <w:sz w:val="20"/>
          <w:szCs w:val="20"/>
        </w:rPr>
        <w:t>:</w:t>
      </w:r>
      <w:r w:rsidRPr="00925F7E">
        <w:rPr>
          <w:b w:val="0"/>
          <w:sz w:val="20"/>
          <w:szCs w:val="20"/>
        </w:rPr>
        <w:t xml:space="preserve">  </w:t>
      </w:r>
      <w:r w:rsidRPr="00925F7E">
        <w:rPr>
          <w:bCs w:val="0"/>
          <w:sz w:val="20"/>
          <w:szCs w:val="20"/>
        </w:rPr>
        <w:t>ENTEBBE TO BWINDI IMPENETRABLE NATIONAL PARK</w:t>
      </w:r>
      <w:r w:rsidR="00CE0FC3" w:rsidRPr="00925F7E">
        <w:rPr>
          <w:sz w:val="20"/>
          <w:szCs w:val="20"/>
        </w:rPr>
        <w:tab/>
      </w:r>
      <w:r w:rsidR="004112ED">
        <w:rPr>
          <w:sz w:val="20"/>
          <w:szCs w:val="20"/>
        </w:rPr>
        <w:tab/>
      </w:r>
      <w:r w:rsidR="004112ED">
        <w:rPr>
          <w:sz w:val="20"/>
          <w:szCs w:val="20"/>
        </w:rPr>
        <w:tab/>
      </w:r>
      <w:r w:rsidR="009A17B3">
        <w:rPr>
          <w:sz w:val="20"/>
          <w:szCs w:val="20"/>
        </w:rPr>
        <w:t>B</w:t>
      </w:r>
      <w:r w:rsidR="004112ED">
        <w:rPr>
          <w:sz w:val="20"/>
          <w:szCs w:val="20"/>
        </w:rPr>
        <w:t>LD</w:t>
      </w:r>
    </w:p>
    <w:p w14:paraId="537D2E69" w14:textId="1CCDD89A" w:rsidR="0043001D" w:rsidRPr="00071D5A" w:rsidRDefault="00430971" w:rsidP="00A331AF">
      <w:pPr>
        <w:jc w:val="both"/>
        <w:rPr>
          <w:rFonts w:ascii="Century Gothic" w:hAnsi="Century Gothic"/>
          <w:sz w:val="18"/>
          <w:szCs w:val="18"/>
        </w:rPr>
      </w:pPr>
      <w:r w:rsidRPr="00071D5A">
        <w:rPr>
          <w:rFonts w:ascii="Century Gothic" w:hAnsi="Century Gothic" w:cs="Tahoma"/>
          <w:sz w:val="18"/>
          <w:szCs w:val="18"/>
        </w:rPr>
        <w:t>Make your way</w:t>
      </w:r>
      <w:r w:rsidR="00CE0FC3" w:rsidRPr="00071D5A">
        <w:rPr>
          <w:rFonts w:ascii="Century Gothic" w:hAnsi="Century Gothic" w:cs="Tahoma"/>
          <w:sz w:val="18"/>
          <w:szCs w:val="18"/>
        </w:rPr>
        <w:t xml:space="preserve"> to Entebbe Airport early in the morning to check in on time at 07</w:t>
      </w:r>
      <w:r w:rsidR="00A331AF" w:rsidRPr="00071D5A">
        <w:rPr>
          <w:rFonts w:ascii="Century Gothic" w:hAnsi="Century Gothic" w:cs="Tahoma"/>
          <w:sz w:val="18"/>
          <w:szCs w:val="18"/>
        </w:rPr>
        <w:t>:</w:t>
      </w:r>
      <w:r w:rsidR="00CE0FC3" w:rsidRPr="00071D5A">
        <w:rPr>
          <w:rFonts w:ascii="Century Gothic" w:hAnsi="Century Gothic" w:cs="Tahoma"/>
          <w:sz w:val="18"/>
          <w:szCs w:val="18"/>
        </w:rPr>
        <w:t>30</w:t>
      </w:r>
      <w:r w:rsidR="00A331AF" w:rsidRPr="00071D5A">
        <w:rPr>
          <w:rFonts w:ascii="Century Gothic" w:hAnsi="Century Gothic" w:cs="Tahoma"/>
          <w:sz w:val="18"/>
          <w:szCs w:val="18"/>
        </w:rPr>
        <w:t xml:space="preserve"> am </w:t>
      </w:r>
      <w:r w:rsidR="00CE0FC3" w:rsidRPr="00071D5A">
        <w:rPr>
          <w:rFonts w:ascii="Century Gothic" w:hAnsi="Century Gothic" w:cs="Tahoma"/>
          <w:sz w:val="18"/>
          <w:szCs w:val="18"/>
        </w:rPr>
        <w:t xml:space="preserve">for the </w:t>
      </w:r>
      <w:proofErr w:type="spellStart"/>
      <w:r w:rsidR="00CE0FC3" w:rsidRPr="00071D5A">
        <w:rPr>
          <w:rFonts w:ascii="Century Gothic" w:hAnsi="Century Gothic" w:cs="Tahoma"/>
          <w:sz w:val="18"/>
          <w:szCs w:val="18"/>
        </w:rPr>
        <w:t>Aerolink</w:t>
      </w:r>
      <w:proofErr w:type="spellEnd"/>
      <w:r w:rsidR="00CE0FC3" w:rsidRPr="00071D5A">
        <w:rPr>
          <w:rFonts w:ascii="Century Gothic" w:hAnsi="Century Gothic" w:cs="Tahoma"/>
          <w:sz w:val="18"/>
          <w:szCs w:val="18"/>
        </w:rPr>
        <w:t xml:space="preserve"> flight to Bwindi departing at 08</w:t>
      </w:r>
      <w:r w:rsidR="00A331AF" w:rsidRPr="00071D5A">
        <w:rPr>
          <w:rFonts w:ascii="Century Gothic" w:hAnsi="Century Gothic" w:cs="Tahoma"/>
          <w:sz w:val="18"/>
          <w:szCs w:val="18"/>
        </w:rPr>
        <w:t>:30 am</w:t>
      </w:r>
      <w:r w:rsidR="00CE0FC3" w:rsidRPr="00071D5A">
        <w:rPr>
          <w:rFonts w:ascii="Century Gothic" w:hAnsi="Century Gothic" w:cs="Tahoma"/>
          <w:sz w:val="18"/>
          <w:szCs w:val="18"/>
        </w:rPr>
        <w:t xml:space="preserve">. The flight arrives at the </w:t>
      </w:r>
      <w:r w:rsidR="00443B30">
        <w:rPr>
          <w:rFonts w:ascii="Century Gothic" w:hAnsi="Century Gothic" w:cs="Tahoma"/>
          <w:sz w:val="18"/>
          <w:szCs w:val="18"/>
        </w:rPr>
        <w:t xml:space="preserve"> </w:t>
      </w:r>
      <w:r w:rsidR="00CE0FC3" w:rsidRPr="00071D5A">
        <w:rPr>
          <w:rFonts w:ascii="Century Gothic" w:hAnsi="Century Gothic" w:cs="Tahoma"/>
          <w:sz w:val="18"/>
          <w:szCs w:val="18"/>
        </w:rPr>
        <w:t xml:space="preserve"> at 10</w:t>
      </w:r>
      <w:r w:rsidR="00A331AF" w:rsidRPr="00071D5A">
        <w:rPr>
          <w:rFonts w:ascii="Century Gothic" w:hAnsi="Century Gothic" w:cs="Tahoma"/>
          <w:sz w:val="18"/>
          <w:szCs w:val="18"/>
        </w:rPr>
        <w:t>:35 am</w:t>
      </w:r>
      <w:r w:rsidR="00CE0FC3" w:rsidRPr="00071D5A">
        <w:rPr>
          <w:rFonts w:ascii="Century Gothic" w:hAnsi="Century Gothic" w:cs="Tahoma"/>
          <w:sz w:val="18"/>
          <w:szCs w:val="18"/>
        </w:rPr>
        <w:t xml:space="preserve"> where you will be picked up and trav</w:t>
      </w:r>
      <w:r w:rsidR="00A331AF" w:rsidRPr="00071D5A">
        <w:rPr>
          <w:rFonts w:ascii="Century Gothic" w:hAnsi="Century Gothic" w:cs="Tahoma"/>
          <w:sz w:val="18"/>
          <w:szCs w:val="18"/>
        </w:rPr>
        <w:t>el to Bwindi Impenetrable</w:t>
      </w:r>
      <w:r w:rsidR="009C671B" w:rsidRPr="00071D5A">
        <w:rPr>
          <w:rFonts w:ascii="Century Gothic" w:hAnsi="Century Gothic" w:cs="Tahoma"/>
          <w:sz w:val="18"/>
          <w:szCs w:val="18"/>
        </w:rPr>
        <w:t xml:space="preserve"> National</w:t>
      </w:r>
      <w:r w:rsidR="00A331AF" w:rsidRPr="00071D5A">
        <w:rPr>
          <w:rFonts w:ascii="Century Gothic" w:hAnsi="Century Gothic" w:cs="Tahoma"/>
          <w:sz w:val="18"/>
          <w:szCs w:val="18"/>
        </w:rPr>
        <w:t xml:space="preserve"> Forest. </w:t>
      </w:r>
    </w:p>
    <w:p w14:paraId="046A476B" w14:textId="77777777" w:rsidR="00650E54" w:rsidRPr="00071D5A" w:rsidRDefault="00650E54" w:rsidP="00794CC8">
      <w:pPr>
        <w:tabs>
          <w:tab w:val="left" w:pos="3600"/>
        </w:tabs>
        <w:jc w:val="both"/>
        <w:rPr>
          <w:rFonts w:ascii="Century Gothic" w:hAnsi="Century Gothic"/>
          <w:sz w:val="18"/>
          <w:szCs w:val="18"/>
        </w:rPr>
      </w:pPr>
    </w:p>
    <w:p w14:paraId="7C427C1B" w14:textId="77777777" w:rsidR="00C7756B" w:rsidRPr="00071D5A" w:rsidRDefault="00C7756B" w:rsidP="00C7756B">
      <w:pPr>
        <w:ind w:left="3060" w:hanging="3060"/>
        <w:rPr>
          <w:rFonts w:ascii="Century Gothic" w:hAnsi="Century Gothic"/>
          <w:sz w:val="18"/>
          <w:szCs w:val="18"/>
        </w:rPr>
      </w:pPr>
      <w:r w:rsidRPr="00071D5A">
        <w:rPr>
          <w:rFonts w:ascii="Century Gothic" w:hAnsi="Century Gothic"/>
          <w:b/>
          <w:sz w:val="18"/>
          <w:szCs w:val="18"/>
        </w:rPr>
        <w:t>Accommodation:</w:t>
      </w:r>
      <w:r w:rsidRPr="00071D5A">
        <w:rPr>
          <w:rFonts w:ascii="Century Gothic" w:hAnsi="Century Gothic"/>
          <w:sz w:val="18"/>
          <w:szCs w:val="18"/>
        </w:rPr>
        <w:tab/>
      </w:r>
      <w:r w:rsidR="00CE0FC3" w:rsidRPr="00071D5A">
        <w:rPr>
          <w:rFonts w:ascii="Century Gothic" w:hAnsi="Century Gothic" w:cs="Tahoma"/>
          <w:sz w:val="18"/>
          <w:szCs w:val="18"/>
        </w:rPr>
        <w:t xml:space="preserve">Mahogany </w:t>
      </w:r>
      <w:r w:rsidR="00180E1A" w:rsidRPr="00071D5A">
        <w:rPr>
          <w:rFonts w:ascii="Century Gothic" w:hAnsi="Century Gothic" w:cs="Tahoma"/>
          <w:sz w:val="18"/>
          <w:szCs w:val="18"/>
        </w:rPr>
        <w:t xml:space="preserve">Springs </w:t>
      </w:r>
      <w:r w:rsidR="00CE0FC3" w:rsidRPr="00071D5A">
        <w:rPr>
          <w:rFonts w:ascii="Century Gothic" w:hAnsi="Century Gothic" w:cs="Tahoma"/>
          <w:sz w:val="18"/>
          <w:szCs w:val="18"/>
        </w:rPr>
        <w:t>Lodge</w:t>
      </w:r>
      <w:r w:rsidR="00CE0FC3" w:rsidRPr="00071D5A">
        <w:rPr>
          <w:rFonts w:ascii="Century Gothic" w:hAnsi="Century Gothic"/>
          <w:sz w:val="18"/>
          <w:szCs w:val="18"/>
        </w:rPr>
        <w:t xml:space="preserve"> or similar</w:t>
      </w:r>
    </w:p>
    <w:p w14:paraId="1DA00668" w14:textId="77777777" w:rsidR="006A6931" w:rsidRPr="00071D5A" w:rsidRDefault="006A6931" w:rsidP="00C7756B">
      <w:pPr>
        <w:ind w:left="3060" w:hanging="3060"/>
        <w:rPr>
          <w:rFonts w:ascii="Century Gothic" w:hAnsi="Century Gothic"/>
          <w:sz w:val="18"/>
          <w:szCs w:val="18"/>
        </w:rPr>
      </w:pPr>
    </w:p>
    <w:p w14:paraId="1F227B28" w14:textId="0B7BDD63" w:rsidR="000F40AE" w:rsidRPr="00071D5A" w:rsidRDefault="000F40AE" w:rsidP="00C7756B">
      <w:pPr>
        <w:ind w:left="3060" w:hanging="3060"/>
        <w:rPr>
          <w:rFonts w:ascii="Century Gothic" w:hAnsi="Century Gothic" w:cs="Tahoma"/>
          <w:sz w:val="18"/>
          <w:szCs w:val="18"/>
        </w:rPr>
      </w:pPr>
      <w:r w:rsidRPr="00071D5A">
        <w:rPr>
          <w:rFonts w:ascii="Century Gothic" w:hAnsi="Century Gothic" w:cs="Tahoma"/>
          <w:b/>
          <w:sz w:val="18"/>
          <w:szCs w:val="18"/>
        </w:rPr>
        <w:t>Lunch:</w:t>
      </w:r>
      <w:r w:rsidRPr="00071D5A">
        <w:rPr>
          <w:rFonts w:ascii="Century Gothic" w:hAnsi="Century Gothic" w:cs="Tahoma"/>
          <w:sz w:val="18"/>
          <w:szCs w:val="18"/>
        </w:rPr>
        <w:tab/>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08DB69ED" w14:textId="61A7C433" w:rsidR="004112ED" w:rsidRPr="00071D5A" w:rsidRDefault="004112ED" w:rsidP="004112ED">
      <w:pPr>
        <w:ind w:left="3060" w:hanging="3060"/>
        <w:rPr>
          <w:rFonts w:ascii="Century Gothic" w:hAnsi="Century Gothic" w:cs="Tahoma"/>
          <w:sz w:val="18"/>
          <w:szCs w:val="18"/>
        </w:rPr>
      </w:pPr>
      <w:r w:rsidRPr="00071D5A">
        <w:rPr>
          <w:rFonts w:ascii="Century Gothic" w:hAnsi="Century Gothic"/>
          <w:b/>
          <w:sz w:val="18"/>
          <w:szCs w:val="18"/>
        </w:rPr>
        <w:t>Dinner:</w:t>
      </w:r>
      <w:r w:rsidRPr="00071D5A">
        <w:rPr>
          <w:rFonts w:ascii="Century Gothic" w:hAnsi="Century Gothic"/>
          <w:sz w:val="18"/>
          <w:szCs w:val="18"/>
        </w:rPr>
        <w:tab/>
        <w:t xml:space="preserve">At </w:t>
      </w:r>
      <w:r w:rsidRPr="00071D5A">
        <w:rPr>
          <w:rFonts w:ascii="Century Gothic" w:hAnsi="Century Gothic" w:cs="Tahoma"/>
          <w:sz w:val="18"/>
          <w:szCs w:val="18"/>
        </w:rPr>
        <w:t>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647B6C02" w14:textId="2D390EE0"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3</w:t>
      </w:r>
      <w:r w:rsidRPr="00925F7E">
        <w:rPr>
          <w:sz w:val="20"/>
          <w:szCs w:val="20"/>
        </w:rPr>
        <w:t>:</w:t>
      </w:r>
      <w:r w:rsidRPr="00925F7E">
        <w:rPr>
          <w:b w:val="0"/>
          <w:sz w:val="20"/>
          <w:szCs w:val="20"/>
        </w:rPr>
        <w:t xml:space="preserve"> </w:t>
      </w:r>
      <w:r w:rsidRPr="00925F7E">
        <w:rPr>
          <w:sz w:val="20"/>
          <w:szCs w:val="20"/>
        </w:rPr>
        <w:t>GORILLAS!</w:t>
      </w:r>
      <w:r w:rsidR="00CE0FC3" w:rsidRPr="00925F7E">
        <w:rPr>
          <w:sz w:val="20"/>
          <w:szCs w:val="20"/>
        </w:rPr>
        <w:tab/>
      </w:r>
      <w:r w:rsidR="004112ED">
        <w:rPr>
          <w:sz w:val="20"/>
          <w:szCs w:val="20"/>
        </w:rPr>
        <w:tab/>
      </w:r>
      <w:r w:rsidR="004112ED">
        <w:rPr>
          <w:sz w:val="20"/>
          <w:szCs w:val="20"/>
        </w:rPr>
        <w:tab/>
        <w:t>BLD</w:t>
      </w:r>
    </w:p>
    <w:p w14:paraId="6DEB6A6E" w14:textId="77777777" w:rsidR="00CE0FC3" w:rsidRPr="00071D5A" w:rsidRDefault="00CE0FC3" w:rsidP="007716C2">
      <w:pPr>
        <w:jc w:val="both"/>
        <w:rPr>
          <w:rFonts w:ascii="Century Gothic" w:hAnsi="Century Gothic" w:cs="Tahoma"/>
          <w:sz w:val="18"/>
          <w:szCs w:val="18"/>
        </w:rPr>
      </w:pPr>
      <w:r w:rsidRPr="00071D5A">
        <w:rPr>
          <w:rFonts w:ascii="Century Gothic" w:hAnsi="Century Gothic" w:cs="Tahoma"/>
          <w:sz w:val="18"/>
          <w:szCs w:val="18"/>
        </w:rPr>
        <w:t xml:space="preserve">Enter the forest at dawn and enjoy the beauty and freshness of the </w:t>
      </w:r>
      <w:r w:rsidR="007716C2" w:rsidRPr="00071D5A">
        <w:rPr>
          <w:rFonts w:ascii="Century Gothic" w:hAnsi="Century Gothic" w:cs="Tahoma"/>
          <w:sz w:val="18"/>
          <w:szCs w:val="18"/>
        </w:rPr>
        <w:t>jungle</w:t>
      </w:r>
      <w:r w:rsidR="00071D5A" w:rsidRPr="00071D5A">
        <w:rPr>
          <w:rFonts w:ascii="Century Gothic" w:hAnsi="Century Gothic" w:cs="Tahoma"/>
          <w:sz w:val="18"/>
          <w:szCs w:val="18"/>
        </w:rPr>
        <w:t>, home to more than half o</w:t>
      </w:r>
      <w:r w:rsidRPr="00071D5A">
        <w:rPr>
          <w:rFonts w:ascii="Century Gothic" w:hAnsi="Century Gothic" w:cs="Tahoma"/>
          <w:sz w:val="18"/>
          <w:szCs w:val="18"/>
        </w:rPr>
        <w:t xml:space="preserve">f the world’s mountain gorillas. After a short briefing by the guides, proceed through the dense bush </w:t>
      </w:r>
      <w:r w:rsidR="007716C2" w:rsidRPr="00071D5A">
        <w:rPr>
          <w:rFonts w:ascii="Century Gothic" w:hAnsi="Century Gothic" w:cs="Tahoma"/>
          <w:sz w:val="18"/>
          <w:szCs w:val="18"/>
        </w:rPr>
        <w:t>for the tr</w:t>
      </w:r>
      <w:r w:rsidRPr="00071D5A">
        <w:rPr>
          <w:rFonts w:ascii="Century Gothic" w:hAnsi="Century Gothic" w:cs="Tahoma"/>
          <w:sz w:val="18"/>
          <w:szCs w:val="18"/>
        </w:rPr>
        <w:t xml:space="preserve">ek </w:t>
      </w:r>
      <w:r w:rsidR="007716C2" w:rsidRPr="00071D5A">
        <w:rPr>
          <w:rFonts w:ascii="Century Gothic" w:hAnsi="Century Gothic" w:cs="Tahoma"/>
          <w:sz w:val="18"/>
          <w:szCs w:val="18"/>
        </w:rPr>
        <w:t>to view these magnificent,</w:t>
      </w:r>
      <w:r w:rsidRPr="00071D5A">
        <w:rPr>
          <w:rFonts w:ascii="Century Gothic" w:hAnsi="Century Gothic" w:cs="Tahoma"/>
          <w:sz w:val="18"/>
          <w:szCs w:val="18"/>
        </w:rPr>
        <w:t xml:space="preserve"> endangered animals.</w:t>
      </w:r>
    </w:p>
    <w:p w14:paraId="7B5EF8C4" w14:textId="77777777" w:rsidR="00CF002A" w:rsidRPr="00071D5A" w:rsidRDefault="00CF002A" w:rsidP="00D26B5D">
      <w:pPr>
        <w:rPr>
          <w:rFonts w:ascii="Century Gothic" w:hAnsi="Century Gothic"/>
          <w:sz w:val="18"/>
          <w:szCs w:val="18"/>
        </w:rPr>
      </w:pPr>
    </w:p>
    <w:p w14:paraId="057A6C52" w14:textId="77777777" w:rsidR="00424165" w:rsidRPr="00071D5A" w:rsidRDefault="00424165" w:rsidP="00DA32C7">
      <w:pPr>
        <w:ind w:left="2977" w:hanging="2977"/>
        <w:rPr>
          <w:rFonts w:ascii="Century Gothic" w:hAnsi="Century Gothic"/>
          <w:sz w:val="18"/>
          <w:szCs w:val="18"/>
        </w:rPr>
      </w:pPr>
      <w:r w:rsidRPr="00071D5A">
        <w:rPr>
          <w:rFonts w:ascii="Century Gothic" w:hAnsi="Century Gothic"/>
          <w:b/>
          <w:sz w:val="18"/>
          <w:szCs w:val="18"/>
        </w:rPr>
        <w:t>Accommodation:</w:t>
      </w:r>
      <w:r w:rsidRPr="00071D5A">
        <w:rPr>
          <w:rFonts w:ascii="Century Gothic" w:hAnsi="Century Gothic"/>
          <w:sz w:val="18"/>
          <w:szCs w:val="18"/>
        </w:rPr>
        <w:tab/>
      </w:r>
      <w:r w:rsidR="00456C1D">
        <w:rPr>
          <w:rFonts w:ascii="Century Gothic" w:hAnsi="Century Gothic"/>
          <w:sz w:val="18"/>
          <w:szCs w:val="18"/>
        </w:rPr>
        <w:t xml:space="preserve"> </w:t>
      </w:r>
      <w:r w:rsidR="00CE0FC3" w:rsidRPr="00071D5A">
        <w:rPr>
          <w:rFonts w:ascii="Century Gothic" w:hAnsi="Century Gothic" w:cs="Tahoma"/>
          <w:sz w:val="18"/>
          <w:szCs w:val="18"/>
        </w:rPr>
        <w:t xml:space="preserve">Mahogany </w:t>
      </w:r>
      <w:r w:rsidR="00180E1A" w:rsidRPr="00071D5A">
        <w:rPr>
          <w:rFonts w:ascii="Century Gothic" w:hAnsi="Century Gothic" w:cs="Tahoma"/>
          <w:sz w:val="18"/>
          <w:szCs w:val="18"/>
        </w:rPr>
        <w:t xml:space="preserve">Springs </w:t>
      </w:r>
      <w:r w:rsidR="00CE0FC3" w:rsidRPr="00071D5A">
        <w:rPr>
          <w:rFonts w:ascii="Century Gothic" w:hAnsi="Century Gothic" w:cs="Tahoma"/>
          <w:sz w:val="18"/>
          <w:szCs w:val="18"/>
        </w:rPr>
        <w:t>Lodge</w:t>
      </w:r>
      <w:r w:rsidR="00CE0FC3" w:rsidRPr="00071D5A">
        <w:rPr>
          <w:rFonts w:ascii="Century Gothic" w:hAnsi="Century Gothic"/>
          <w:sz w:val="18"/>
          <w:szCs w:val="18"/>
        </w:rPr>
        <w:t xml:space="preserve"> or similar</w:t>
      </w:r>
    </w:p>
    <w:p w14:paraId="449A35AB" w14:textId="77777777" w:rsidR="000F40AE" w:rsidRPr="00071D5A" w:rsidRDefault="000F40AE" w:rsidP="00DA32C7">
      <w:pPr>
        <w:ind w:left="2977" w:hanging="2977"/>
        <w:rPr>
          <w:rFonts w:ascii="Century Gothic" w:hAnsi="Century Gothic"/>
          <w:sz w:val="18"/>
          <w:szCs w:val="18"/>
        </w:rPr>
      </w:pPr>
    </w:p>
    <w:p w14:paraId="34B68E07" w14:textId="77777777" w:rsidR="00C97A8A" w:rsidRDefault="000F40AE" w:rsidP="00DA32C7">
      <w:pPr>
        <w:ind w:left="3060" w:hanging="3060"/>
        <w:rPr>
          <w:rFonts w:ascii="Century Gothic" w:hAnsi="Century Gothic"/>
          <w:b/>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r w:rsidR="00C97A8A" w:rsidRPr="00071D5A">
        <w:rPr>
          <w:rFonts w:ascii="Century Gothic" w:hAnsi="Century Gothic"/>
          <w:b/>
          <w:sz w:val="18"/>
          <w:szCs w:val="18"/>
        </w:rPr>
        <w:t xml:space="preserve"> </w:t>
      </w:r>
    </w:p>
    <w:p w14:paraId="6FBADC83" w14:textId="1A9D171B" w:rsidR="000F40AE" w:rsidRPr="00071D5A" w:rsidRDefault="004112ED" w:rsidP="00DA32C7">
      <w:pPr>
        <w:ind w:left="3060" w:hanging="3060"/>
        <w:rPr>
          <w:rFonts w:ascii="Century Gothic" w:hAnsi="Century Gothic" w:cs="Tahoma"/>
          <w:sz w:val="18"/>
          <w:szCs w:val="18"/>
        </w:rPr>
      </w:pPr>
      <w:r w:rsidRPr="00071D5A">
        <w:rPr>
          <w:rFonts w:ascii="Century Gothic" w:hAnsi="Century Gothic"/>
          <w:b/>
          <w:sz w:val="18"/>
          <w:szCs w:val="18"/>
        </w:rPr>
        <w:t>Lunch</w:t>
      </w:r>
      <w:r w:rsidR="000F40AE" w:rsidRPr="00071D5A">
        <w:rPr>
          <w:rFonts w:ascii="Century Gothic" w:hAnsi="Century Gothic"/>
          <w:b/>
          <w:sz w:val="18"/>
          <w:szCs w:val="18"/>
        </w:rPr>
        <w:t>:</w:t>
      </w:r>
      <w:r w:rsidR="000F40AE" w:rsidRPr="00071D5A">
        <w:rPr>
          <w:rFonts w:ascii="Century Gothic" w:hAnsi="Century Gothic"/>
          <w:sz w:val="18"/>
          <w:szCs w:val="18"/>
        </w:rPr>
        <w:tab/>
      </w:r>
      <w:r w:rsidR="00986D93" w:rsidRPr="00071D5A">
        <w:rPr>
          <w:rFonts w:ascii="Century Gothic" w:hAnsi="Century Gothic"/>
          <w:sz w:val="18"/>
          <w:szCs w:val="18"/>
        </w:rPr>
        <w:t xml:space="preserve">Packed </w:t>
      </w:r>
      <w:r w:rsidR="00EA1EA2" w:rsidRPr="00071D5A">
        <w:rPr>
          <w:rFonts w:ascii="Century Gothic" w:hAnsi="Century Gothic"/>
          <w:sz w:val="18"/>
          <w:szCs w:val="18"/>
        </w:rPr>
        <w:t>l</w:t>
      </w:r>
      <w:r w:rsidR="00986D93" w:rsidRPr="00071D5A">
        <w:rPr>
          <w:rFonts w:ascii="Century Gothic" w:hAnsi="Century Gothic"/>
          <w:sz w:val="18"/>
          <w:szCs w:val="18"/>
        </w:rPr>
        <w:t>unch from</w:t>
      </w:r>
      <w:r w:rsidR="000F40AE" w:rsidRPr="00071D5A">
        <w:rPr>
          <w:rFonts w:ascii="Century Gothic" w:hAnsi="Century Gothic"/>
          <w:sz w:val="18"/>
          <w:szCs w:val="18"/>
        </w:rPr>
        <w:t xml:space="preserve"> </w:t>
      </w:r>
      <w:r w:rsidR="000F40AE" w:rsidRPr="00071D5A">
        <w:rPr>
          <w:rFonts w:ascii="Century Gothic" w:hAnsi="Century Gothic" w:cs="Tahoma"/>
          <w:sz w:val="18"/>
          <w:szCs w:val="18"/>
        </w:rPr>
        <w:t>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6EAA7045" w14:textId="75B96A1A" w:rsidR="000F40AE" w:rsidRPr="00071D5A" w:rsidRDefault="004112ED" w:rsidP="00DA32C7">
      <w:pPr>
        <w:ind w:left="3060" w:hanging="3060"/>
        <w:rPr>
          <w:rFonts w:ascii="Century Gothic" w:hAnsi="Century Gothic"/>
          <w:sz w:val="18"/>
          <w:szCs w:val="18"/>
        </w:rPr>
      </w:pPr>
      <w:r w:rsidRPr="00071D5A">
        <w:rPr>
          <w:rFonts w:ascii="Century Gothic" w:hAnsi="Century Gothic" w:cs="Tahoma"/>
          <w:b/>
          <w:sz w:val="18"/>
          <w:szCs w:val="18"/>
        </w:rPr>
        <w:t>Dinner</w:t>
      </w:r>
      <w:r w:rsidR="000F40AE" w:rsidRPr="00071D5A">
        <w:rPr>
          <w:rFonts w:ascii="Century Gothic" w:hAnsi="Century Gothic" w:cs="Tahoma"/>
          <w:b/>
          <w:sz w:val="18"/>
          <w:szCs w:val="18"/>
        </w:rPr>
        <w:t>:</w:t>
      </w:r>
      <w:r w:rsidR="000F40AE" w:rsidRPr="00071D5A">
        <w:rPr>
          <w:rFonts w:ascii="Century Gothic" w:hAnsi="Century Gothic" w:cs="Tahoma"/>
          <w:sz w:val="18"/>
          <w:szCs w:val="18"/>
        </w:rPr>
        <w:tab/>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1BA1E973" w14:textId="72A264E4"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4</w:t>
      </w:r>
      <w:r w:rsidRPr="00925F7E">
        <w:rPr>
          <w:sz w:val="20"/>
          <w:szCs w:val="20"/>
        </w:rPr>
        <w:t>:</w:t>
      </w:r>
      <w:r w:rsidRPr="00925F7E">
        <w:rPr>
          <w:b w:val="0"/>
          <w:sz w:val="20"/>
          <w:szCs w:val="20"/>
        </w:rPr>
        <w:t xml:space="preserve">  </w:t>
      </w:r>
      <w:r w:rsidRPr="00925F7E">
        <w:rPr>
          <w:sz w:val="20"/>
          <w:szCs w:val="20"/>
        </w:rPr>
        <w:t xml:space="preserve">BWINDI IMPENETRABLE NATIONAL PARK TO ENTEBBE </w:t>
      </w:r>
      <w:r w:rsidR="00CE0FC3" w:rsidRPr="00925F7E">
        <w:rPr>
          <w:sz w:val="20"/>
          <w:szCs w:val="20"/>
        </w:rPr>
        <w:tab/>
      </w:r>
      <w:r w:rsidR="004112ED">
        <w:rPr>
          <w:sz w:val="20"/>
          <w:szCs w:val="20"/>
        </w:rPr>
        <w:tab/>
      </w:r>
      <w:r w:rsidR="004112ED">
        <w:rPr>
          <w:sz w:val="20"/>
          <w:szCs w:val="20"/>
        </w:rPr>
        <w:tab/>
        <w:t>B</w:t>
      </w:r>
    </w:p>
    <w:p w14:paraId="2D85A749" w14:textId="77777777" w:rsidR="00CE0FC3" w:rsidRPr="00071D5A" w:rsidRDefault="00CE0FC3" w:rsidP="007716C2">
      <w:pPr>
        <w:jc w:val="both"/>
        <w:rPr>
          <w:rFonts w:ascii="Century Gothic" w:hAnsi="Century Gothic" w:cs="Tahoma"/>
          <w:sz w:val="18"/>
          <w:szCs w:val="18"/>
        </w:rPr>
      </w:pPr>
      <w:r w:rsidRPr="00071D5A">
        <w:rPr>
          <w:rFonts w:ascii="Century Gothic" w:hAnsi="Century Gothic" w:cs="Tahoma"/>
          <w:sz w:val="18"/>
          <w:szCs w:val="18"/>
        </w:rPr>
        <w:t xml:space="preserve">Leave </w:t>
      </w:r>
      <w:r w:rsidR="007716C2" w:rsidRPr="00071D5A">
        <w:rPr>
          <w:rFonts w:ascii="Century Gothic" w:hAnsi="Century Gothic" w:cs="Tahoma"/>
          <w:sz w:val="18"/>
          <w:szCs w:val="18"/>
        </w:rPr>
        <w:t xml:space="preserve">the </w:t>
      </w:r>
      <w:r w:rsidRPr="00071D5A">
        <w:rPr>
          <w:rFonts w:ascii="Century Gothic" w:hAnsi="Century Gothic" w:cs="Tahoma"/>
          <w:sz w:val="18"/>
          <w:szCs w:val="18"/>
        </w:rPr>
        <w:t xml:space="preserve">Bwindi Forest for the </w:t>
      </w:r>
      <w:proofErr w:type="gramStart"/>
      <w:r w:rsidRPr="00071D5A">
        <w:rPr>
          <w:rFonts w:ascii="Century Gothic" w:hAnsi="Century Gothic" w:cs="Tahoma"/>
          <w:sz w:val="18"/>
          <w:szCs w:val="18"/>
        </w:rPr>
        <w:t>hour long</w:t>
      </w:r>
      <w:proofErr w:type="gramEnd"/>
      <w:r w:rsidRPr="00071D5A">
        <w:rPr>
          <w:rFonts w:ascii="Century Gothic" w:hAnsi="Century Gothic" w:cs="Tahoma"/>
          <w:sz w:val="18"/>
          <w:szCs w:val="18"/>
        </w:rPr>
        <w:t xml:space="preserve"> drive to </w:t>
      </w:r>
      <w:proofErr w:type="spellStart"/>
      <w:r w:rsidRPr="00071D5A">
        <w:rPr>
          <w:rFonts w:ascii="Century Gothic" w:hAnsi="Century Gothic" w:cs="Tahoma"/>
          <w:sz w:val="18"/>
          <w:szCs w:val="18"/>
        </w:rPr>
        <w:t>Kihihi</w:t>
      </w:r>
      <w:proofErr w:type="spellEnd"/>
      <w:r w:rsidRPr="00071D5A">
        <w:rPr>
          <w:rFonts w:ascii="Century Gothic" w:hAnsi="Century Gothic" w:cs="Tahoma"/>
          <w:sz w:val="18"/>
          <w:szCs w:val="18"/>
        </w:rPr>
        <w:t xml:space="preserve"> Airstrip to take the flight back to Entebbe which </w:t>
      </w:r>
      <w:r w:rsidR="007716C2" w:rsidRPr="00071D5A">
        <w:rPr>
          <w:rFonts w:ascii="Century Gothic" w:hAnsi="Century Gothic" w:cs="Tahoma"/>
          <w:sz w:val="18"/>
          <w:szCs w:val="18"/>
        </w:rPr>
        <w:t xml:space="preserve">will </w:t>
      </w:r>
      <w:r w:rsidRPr="00071D5A">
        <w:rPr>
          <w:rFonts w:ascii="Century Gothic" w:hAnsi="Century Gothic" w:cs="Tahoma"/>
          <w:sz w:val="18"/>
          <w:szCs w:val="18"/>
        </w:rPr>
        <w:t>depart at 10</w:t>
      </w:r>
      <w:r w:rsidR="007716C2" w:rsidRPr="00071D5A">
        <w:rPr>
          <w:rFonts w:ascii="Century Gothic" w:hAnsi="Century Gothic" w:cs="Tahoma"/>
          <w:sz w:val="18"/>
          <w:szCs w:val="18"/>
        </w:rPr>
        <w:t>:</w:t>
      </w:r>
      <w:r w:rsidRPr="00071D5A">
        <w:rPr>
          <w:rFonts w:ascii="Century Gothic" w:hAnsi="Century Gothic" w:cs="Tahoma"/>
          <w:sz w:val="18"/>
          <w:szCs w:val="18"/>
        </w:rPr>
        <w:t>55</w:t>
      </w:r>
      <w:r w:rsidR="007716C2" w:rsidRPr="00071D5A">
        <w:rPr>
          <w:rFonts w:ascii="Century Gothic" w:hAnsi="Century Gothic" w:cs="Tahoma"/>
          <w:sz w:val="18"/>
          <w:szCs w:val="18"/>
        </w:rPr>
        <w:t xml:space="preserve"> am </w:t>
      </w:r>
      <w:r w:rsidRPr="00071D5A">
        <w:rPr>
          <w:rFonts w:ascii="Century Gothic" w:hAnsi="Century Gothic" w:cs="Tahoma"/>
          <w:sz w:val="18"/>
          <w:szCs w:val="18"/>
        </w:rPr>
        <w:t>and arrive at 11</w:t>
      </w:r>
      <w:r w:rsidR="007716C2" w:rsidRPr="00071D5A">
        <w:rPr>
          <w:rFonts w:ascii="Century Gothic" w:hAnsi="Century Gothic" w:cs="Tahoma"/>
          <w:sz w:val="18"/>
          <w:szCs w:val="18"/>
        </w:rPr>
        <w:t>:55 am</w:t>
      </w:r>
      <w:r w:rsidR="009C671B" w:rsidRPr="00071D5A">
        <w:rPr>
          <w:rFonts w:ascii="Century Gothic" w:hAnsi="Century Gothic" w:cs="Tahoma"/>
          <w:sz w:val="18"/>
          <w:szCs w:val="18"/>
        </w:rPr>
        <w:t>, where the tour ends.</w:t>
      </w:r>
    </w:p>
    <w:p w14:paraId="7B6F726F" w14:textId="77777777" w:rsidR="005F0240" w:rsidRPr="00071D5A" w:rsidRDefault="005F0240" w:rsidP="006669FB">
      <w:pPr>
        <w:ind w:left="3060" w:hanging="3060"/>
        <w:rPr>
          <w:rFonts w:ascii="Century Gothic" w:hAnsi="Century Gothic"/>
          <w:b/>
          <w:sz w:val="18"/>
          <w:szCs w:val="18"/>
        </w:rPr>
      </w:pPr>
    </w:p>
    <w:p w14:paraId="7D860122" w14:textId="57DE36EA" w:rsidR="002F4123" w:rsidRDefault="006669FB" w:rsidP="00071D5A">
      <w:pPr>
        <w:ind w:left="3060" w:hanging="3060"/>
        <w:rPr>
          <w:rFonts w:ascii="Century Gothic" w:hAnsi="Century Gothic"/>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At Mahogany Springs Lodge</w:t>
      </w:r>
      <w:r w:rsidR="00C97A8A" w:rsidRPr="00C97A8A">
        <w:rPr>
          <w:rFonts w:ascii="Century Gothic" w:hAnsi="Century Gothic"/>
          <w:sz w:val="18"/>
          <w:szCs w:val="18"/>
        </w:rPr>
        <w:t xml:space="preserve"> </w:t>
      </w:r>
      <w:r w:rsidR="00C97A8A" w:rsidRPr="00071D5A">
        <w:rPr>
          <w:rFonts w:ascii="Century Gothic" w:hAnsi="Century Gothic"/>
          <w:sz w:val="18"/>
          <w:szCs w:val="18"/>
        </w:rPr>
        <w:t>or similar</w:t>
      </w:r>
    </w:p>
    <w:p w14:paraId="7A469173" w14:textId="0046F3B3" w:rsidR="00C450AB" w:rsidRDefault="00C450AB" w:rsidP="00071D5A">
      <w:pPr>
        <w:ind w:left="3060" w:hanging="3060"/>
        <w:rPr>
          <w:rFonts w:ascii="Century Gothic" w:hAnsi="Century Gothic"/>
          <w:b/>
          <w:sz w:val="18"/>
          <w:szCs w:val="18"/>
        </w:rPr>
      </w:pPr>
    </w:p>
    <w:p w14:paraId="3CFFC483" w14:textId="3B22AF0E" w:rsidR="00C450AB" w:rsidRDefault="00C450AB" w:rsidP="00071D5A">
      <w:pPr>
        <w:ind w:left="3060" w:hanging="3060"/>
        <w:rPr>
          <w:rFonts w:ascii="Century Gothic" w:hAnsi="Century Gothic"/>
          <w:b/>
          <w:sz w:val="18"/>
          <w:szCs w:val="18"/>
        </w:rPr>
      </w:pPr>
    </w:p>
    <w:p w14:paraId="3CA28FAB" w14:textId="436E55F5" w:rsidR="00C450AB" w:rsidRDefault="00C450AB" w:rsidP="00071D5A">
      <w:pPr>
        <w:ind w:left="3060" w:hanging="3060"/>
        <w:rPr>
          <w:rFonts w:ascii="Century Gothic" w:hAnsi="Century Gothic"/>
          <w:b/>
          <w:sz w:val="18"/>
          <w:szCs w:val="18"/>
        </w:rPr>
      </w:pPr>
    </w:p>
    <w:p w14:paraId="7AE472BD" w14:textId="36C35FAE" w:rsidR="00C450AB" w:rsidRDefault="00C450AB" w:rsidP="00071D5A">
      <w:pPr>
        <w:ind w:left="3060" w:hanging="3060"/>
        <w:rPr>
          <w:rFonts w:ascii="Century Gothic" w:hAnsi="Century Gothic"/>
          <w:b/>
          <w:sz w:val="18"/>
          <w:szCs w:val="18"/>
        </w:rPr>
      </w:pPr>
    </w:p>
    <w:p w14:paraId="003A5A53" w14:textId="7A1B790A" w:rsidR="00914A99" w:rsidRDefault="00914A99" w:rsidP="00071D5A">
      <w:pPr>
        <w:ind w:left="3060" w:hanging="3060"/>
        <w:rPr>
          <w:rFonts w:ascii="Century Gothic" w:hAnsi="Century Gothic"/>
          <w:b/>
          <w:sz w:val="18"/>
          <w:szCs w:val="18"/>
        </w:rPr>
      </w:pPr>
    </w:p>
    <w:p w14:paraId="0AFF652E" w14:textId="77777777" w:rsidR="00F53F47" w:rsidRDefault="00F53F47" w:rsidP="00071D5A">
      <w:pPr>
        <w:ind w:left="3060" w:hanging="3060"/>
        <w:rPr>
          <w:rFonts w:ascii="Century Gothic" w:hAnsi="Century Gothic"/>
          <w:b/>
          <w:sz w:val="18"/>
          <w:szCs w:val="18"/>
        </w:rPr>
      </w:pPr>
    </w:p>
    <w:p w14:paraId="175F2BCB" w14:textId="77777777" w:rsidR="00914A99" w:rsidRDefault="00914A99" w:rsidP="00071D5A">
      <w:pPr>
        <w:ind w:left="3060" w:hanging="3060"/>
        <w:rPr>
          <w:rFonts w:ascii="Century Gothic" w:hAnsi="Century Gothic"/>
          <w:b/>
          <w:sz w:val="18"/>
          <w:szCs w:val="18"/>
        </w:rPr>
      </w:pPr>
    </w:p>
    <w:p w14:paraId="18E67C73" w14:textId="77777777" w:rsidR="00381B7E" w:rsidRPr="008140BD" w:rsidRDefault="004112ED" w:rsidP="00475E82">
      <w:pPr>
        <w:pStyle w:val="Heading1"/>
        <w:pBdr>
          <w:bottom w:val="single" w:sz="4" w:space="1" w:color="auto"/>
        </w:pBdr>
        <w:jc w:val="center"/>
        <w:rPr>
          <w:sz w:val="22"/>
          <w:szCs w:val="22"/>
          <w:u w:val="none"/>
        </w:rPr>
      </w:pPr>
      <w:bookmarkStart w:id="3" w:name="_Tour_price_2014"/>
      <w:bookmarkStart w:id="4" w:name="_Included_in_the"/>
      <w:bookmarkStart w:id="5" w:name="_Pre-departure_Information"/>
      <w:bookmarkEnd w:id="3"/>
      <w:bookmarkEnd w:id="4"/>
      <w:bookmarkEnd w:id="5"/>
      <w:r w:rsidRPr="008140BD">
        <w:rPr>
          <w:sz w:val="22"/>
          <w:szCs w:val="22"/>
          <w:u w:val="none"/>
        </w:rPr>
        <w:lastRenderedPageBreak/>
        <w:t>PRE-DEPARTURE INFORMATION</w:t>
      </w:r>
    </w:p>
    <w:p w14:paraId="5D410E6F" w14:textId="77777777" w:rsidR="00F239C7" w:rsidRDefault="000B5FC5" w:rsidP="00071D5A">
      <w:pPr>
        <w:tabs>
          <w:tab w:val="left" w:pos="3600"/>
        </w:tabs>
        <w:rPr>
          <w:rFonts w:ascii="Century Gothic" w:hAnsi="Century Gothic" w:cs="Tahoma"/>
          <w:b/>
          <w:sz w:val="18"/>
          <w:szCs w:val="20"/>
          <w:lang w:val="en-ZA"/>
        </w:rPr>
      </w:pPr>
      <w:bookmarkStart w:id="6" w:name="_Departure:"/>
      <w:bookmarkStart w:id="7" w:name="_Pre_and_Post"/>
      <w:bookmarkStart w:id="8" w:name="_Transport:"/>
      <w:bookmarkStart w:id="9" w:name="_Information_on_areas"/>
      <w:bookmarkEnd w:id="6"/>
      <w:bookmarkEnd w:id="7"/>
      <w:bookmarkEnd w:id="8"/>
      <w:bookmarkEnd w:id="9"/>
      <w:r w:rsidRPr="00071D5A">
        <w:rPr>
          <w:rFonts w:ascii="Century Gothic" w:hAnsi="Century Gothic" w:cs="Tahoma"/>
          <w:b/>
          <w:sz w:val="18"/>
          <w:szCs w:val="20"/>
          <w:lang w:val="en-ZA"/>
        </w:rPr>
        <w:t>ACCOMMODATION:</w:t>
      </w:r>
    </w:p>
    <w:p w14:paraId="23D39D2E" w14:textId="77777777" w:rsidR="00071D5A" w:rsidRPr="00071D5A" w:rsidRDefault="00071D5A" w:rsidP="00071D5A">
      <w:pPr>
        <w:tabs>
          <w:tab w:val="left" w:pos="3600"/>
        </w:tabs>
        <w:rPr>
          <w:rFonts w:ascii="Century Gothic" w:hAnsi="Century Gothic" w:cs="Tahoma"/>
          <w:b/>
          <w:sz w:val="18"/>
          <w:szCs w:val="20"/>
          <w:lang w:val="en-ZA"/>
        </w:rPr>
      </w:pPr>
    </w:p>
    <w:p w14:paraId="0841B3EC" w14:textId="77777777" w:rsidR="00071D5A" w:rsidRPr="00071D5A" w:rsidRDefault="00F239C7" w:rsidP="00F239C7">
      <w:pPr>
        <w:suppressAutoHyphens/>
        <w:jc w:val="both"/>
        <w:rPr>
          <w:rFonts w:ascii="Century Gothic" w:hAnsi="Century Gothic"/>
          <w:sz w:val="18"/>
          <w:szCs w:val="18"/>
        </w:rPr>
      </w:pPr>
      <w:r w:rsidRPr="00071D5A">
        <w:rPr>
          <w:rFonts w:ascii="Century Gothic" w:hAnsi="Century Gothic"/>
          <w:sz w:val="18"/>
          <w:szCs w:val="18"/>
        </w:rPr>
        <w:t>For this accommodated safari, we make use of mid-range lodge accommodation</w:t>
      </w:r>
      <w:r w:rsidR="00180E1A" w:rsidRPr="00071D5A">
        <w:rPr>
          <w:rFonts w:ascii="Century Gothic" w:hAnsi="Century Gothic"/>
          <w:sz w:val="18"/>
          <w:szCs w:val="18"/>
        </w:rPr>
        <w:t xml:space="preserve"> with </w:t>
      </w:r>
      <w:proofErr w:type="spellStart"/>
      <w:r w:rsidR="00180E1A" w:rsidRPr="00071D5A">
        <w:rPr>
          <w:rFonts w:ascii="Century Gothic" w:hAnsi="Century Gothic"/>
          <w:sz w:val="18"/>
          <w:szCs w:val="18"/>
        </w:rPr>
        <w:t>en</w:t>
      </w:r>
      <w:proofErr w:type="spellEnd"/>
      <w:r w:rsidR="00180E1A" w:rsidRPr="00071D5A">
        <w:rPr>
          <w:rFonts w:ascii="Century Gothic" w:hAnsi="Century Gothic"/>
          <w:sz w:val="18"/>
          <w:szCs w:val="18"/>
        </w:rPr>
        <w:t>-suite facilities</w:t>
      </w:r>
      <w:r w:rsidRPr="00071D5A">
        <w:rPr>
          <w:rFonts w:ascii="Century Gothic" w:hAnsi="Century Gothic"/>
          <w:sz w:val="18"/>
          <w:szCs w:val="18"/>
        </w:rPr>
        <w:t xml:space="preserve">. </w:t>
      </w:r>
      <w:r w:rsidR="00180E1A" w:rsidRPr="00071D5A">
        <w:rPr>
          <w:rFonts w:ascii="Century Gothic" w:hAnsi="Century Gothic"/>
          <w:sz w:val="18"/>
          <w:szCs w:val="18"/>
        </w:rPr>
        <w:t>Y</w:t>
      </w:r>
      <w:r w:rsidRPr="00071D5A">
        <w:rPr>
          <w:rFonts w:ascii="Century Gothic" w:hAnsi="Century Gothic"/>
          <w:sz w:val="18"/>
          <w:szCs w:val="18"/>
        </w:rPr>
        <w:t xml:space="preserve">our accommodation is situated in </w:t>
      </w:r>
      <w:r w:rsidR="00180E1A" w:rsidRPr="00071D5A">
        <w:rPr>
          <w:rFonts w:ascii="Century Gothic" w:hAnsi="Century Gothic"/>
          <w:sz w:val="18"/>
          <w:szCs w:val="18"/>
        </w:rPr>
        <w:t xml:space="preserve">the Bwindi </w:t>
      </w:r>
      <w:r w:rsidR="00E557FA" w:rsidRPr="00071D5A">
        <w:rPr>
          <w:rFonts w:ascii="Century Gothic" w:hAnsi="Century Gothic"/>
          <w:sz w:val="18"/>
          <w:szCs w:val="18"/>
        </w:rPr>
        <w:t xml:space="preserve">Impenetrable Forest </w:t>
      </w:r>
      <w:r w:rsidR="00180E1A" w:rsidRPr="00071D5A">
        <w:rPr>
          <w:rFonts w:ascii="Century Gothic" w:hAnsi="Century Gothic"/>
          <w:sz w:val="18"/>
          <w:szCs w:val="18"/>
        </w:rPr>
        <w:t>N</w:t>
      </w:r>
      <w:r w:rsidRPr="00071D5A">
        <w:rPr>
          <w:rFonts w:ascii="Century Gothic" w:hAnsi="Century Gothic"/>
          <w:sz w:val="18"/>
          <w:szCs w:val="18"/>
        </w:rPr>
        <w:t xml:space="preserve">ational Park. </w:t>
      </w:r>
      <w:r w:rsidR="002E73F5" w:rsidRPr="00071D5A">
        <w:rPr>
          <w:rFonts w:ascii="Century Gothic" w:hAnsi="Century Gothic"/>
          <w:sz w:val="18"/>
          <w:szCs w:val="18"/>
        </w:rPr>
        <w:t xml:space="preserve">The property is </w:t>
      </w:r>
      <w:r w:rsidRPr="00071D5A">
        <w:rPr>
          <w:rFonts w:ascii="Century Gothic" w:hAnsi="Century Gothic"/>
          <w:sz w:val="18"/>
          <w:szCs w:val="18"/>
        </w:rPr>
        <w:t xml:space="preserve">equipped with </w:t>
      </w:r>
      <w:r w:rsidR="002E73F5" w:rsidRPr="00071D5A">
        <w:rPr>
          <w:rFonts w:ascii="Century Gothic" w:hAnsi="Century Gothic"/>
          <w:sz w:val="18"/>
          <w:szCs w:val="18"/>
        </w:rPr>
        <w:t xml:space="preserve">a bar and restaurant </w:t>
      </w:r>
      <w:r w:rsidRPr="00071D5A">
        <w:rPr>
          <w:rFonts w:ascii="Century Gothic" w:hAnsi="Century Gothic"/>
          <w:sz w:val="18"/>
          <w:szCs w:val="18"/>
        </w:rPr>
        <w:t>area.</w:t>
      </w:r>
    </w:p>
    <w:p w14:paraId="5BA01FC7" w14:textId="77777777" w:rsidR="00071D5A" w:rsidRPr="00925F7E" w:rsidRDefault="00071D5A" w:rsidP="00F239C7">
      <w:pPr>
        <w:suppressAutoHyphens/>
        <w:jc w:val="both"/>
        <w:rPr>
          <w:rFonts w:ascii="Century Gothic" w:hAnsi="Century Gothic"/>
          <w:sz w:val="20"/>
          <w:szCs w:val="20"/>
        </w:rPr>
      </w:pPr>
    </w:p>
    <w:p w14:paraId="28EFF43B" w14:textId="77777777" w:rsidR="00F239C7" w:rsidRDefault="000B5FC5" w:rsidP="00071D5A">
      <w:pPr>
        <w:tabs>
          <w:tab w:val="left" w:pos="3600"/>
        </w:tabs>
        <w:rPr>
          <w:rFonts w:ascii="Century Gothic" w:hAnsi="Century Gothic" w:cs="Tahoma"/>
          <w:b/>
          <w:sz w:val="18"/>
          <w:szCs w:val="20"/>
          <w:lang w:val="en-ZA"/>
        </w:rPr>
      </w:pPr>
      <w:bookmarkStart w:id="10" w:name="_Spending_money:"/>
      <w:bookmarkStart w:id="11" w:name="_Sleeping_Bags"/>
      <w:bookmarkStart w:id="12" w:name="_Meals:"/>
      <w:bookmarkEnd w:id="10"/>
      <w:bookmarkEnd w:id="11"/>
      <w:bookmarkEnd w:id="12"/>
      <w:r w:rsidRPr="00071D5A">
        <w:rPr>
          <w:rFonts w:ascii="Century Gothic" w:hAnsi="Century Gothic" w:cs="Tahoma"/>
          <w:b/>
          <w:sz w:val="18"/>
          <w:szCs w:val="20"/>
          <w:lang w:val="en-ZA"/>
        </w:rPr>
        <w:t>MEALS:</w:t>
      </w:r>
    </w:p>
    <w:p w14:paraId="1879343B" w14:textId="77777777" w:rsidR="00071D5A" w:rsidRPr="00071D5A" w:rsidRDefault="00071D5A" w:rsidP="00071D5A">
      <w:pPr>
        <w:tabs>
          <w:tab w:val="left" w:pos="3600"/>
        </w:tabs>
        <w:rPr>
          <w:rFonts w:ascii="Century Gothic" w:hAnsi="Century Gothic" w:cs="Tahoma"/>
          <w:b/>
          <w:sz w:val="18"/>
          <w:szCs w:val="20"/>
          <w:lang w:val="en-ZA"/>
        </w:rPr>
      </w:pPr>
    </w:p>
    <w:p w14:paraId="7CD58921" w14:textId="77777777" w:rsidR="00F239C7" w:rsidRPr="00071D5A" w:rsidRDefault="00F239C7" w:rsidP="00F239C7">
      <w:pPr>
        <w:jc w:val="both"/>
        <w:rPr>
          <w:rFonts w:ascii="Century Gothic" w:hAnsi="Century Gothic"/>
          <w:sz w:val="18"/>
          <w:szCs w:val="18"/>
        </w:rPr>
      </w:pPr>
      <w:bookmarkStart w:id="13" w:name="_First_Aid:"/>
      <w:bookmarkEnd w:id="13"/>
      <w:r w:rsidRPr="00071D5A">
        <w:rPr>
          <w:rFonts w:ascii="Century Gothic" w:hAnsi="Century Gothic"/>
          <w:sz w:val="18"/>
          <w:szCs w:val="18"/>
        </w:rPr>
        <w:t>Breakfast and dinner will be prepared by the lodge where you are staying. They will also prepare lunch or a lunch pack depending on the itinerary for the day.</w:t>
      </w:r>
      <w:r w:rsidR="00852C29" w:rsidRPr="00071D5A">
        <w:rPr>
          <w:rFonts w:ascii="Century Gothic" w:hAnsi="Century Gothic"/>
          <w:sz w:val="18"/>
          <w:szCs w:val="18"/>
        </w:rPr>
        <w:t xml:space="preserve"> </w:t>
      </w:r>
      <w:r w:rsidRPr="00071D5A">
        <w:rPr>
          <w:rFonts w:ascii="Century Gothic" w:hAnsi="Century Gothic"/>
          <w:sz w:val="18"/>
          <w:szCs w:val="18"/>
        </w:rPr>
        <w:t xml:space="preserve">Please advise us of any special dietary requirements in advance. </w:t>
      </w:r>
    </w:p>
    <w:p w14:paraId="26FAC50E" w14:textId="77777777" w:rsidR="00071D5A" w:rsidRPr="00925F7E" w:rsidRDefault="00071D5A" w:rsidP="00F239C7">
      <w:pPr>
        <w:jc w:val="both"/>
        <w:rPr>
          <w:rFonts w:ascii="Century Gothic" w:hAnsi="Century Gothic"/>
          <w:sz w:val="20"/>
          <w:szCs w:val="20"/>
        </w:rPr>
      </w:pPr>
    </w:p>
    <w:p w14:paraId="7D666C8B" w14:textId="77777777" w:rsidR="00F239C7" w:rsidRDefault="000B5FC5" w:rsidP="00071D5A">
      <w:pPr>
        <w:tabs>
          <w:tab w:val="left" w:pos="3600"/>
        </w:tabs>
        <w:rPr>
          <w:rFonts w:ascii="Century Gothic" w:hAnsi="Century Gothic" w:cs="Tahoma"/>
          <w:b/>
          <w:sz w:val="18"/>
          <w:szCs w:val="20"/>
          <w:lang w:val="en-ZA"/>
        </w:rPr>
      </w:pPr>
      <w:bookmarkStart w:id="14" w:name="_Visas"/>
      <w:bookmarkStart w:id="15" w:name="_Visas:"/>
      <w:bookmarkEnd w:id="14"/>
      <w:bookmarkEnd w:id="15"/>
      <w:r w:rsidRPr="00071D5A">
        <w:rPr>
          <w:rFonts w:ascii="Century Gothic" w:hAnsi="Century Gothic" w:cs="Tahoma"/>
          <w:b/>
          <w:sz w:val="18"/>
          <w:szCs w:val="20"/>
          <w:lang w:val="en-ZA"/>
        </w:rPr>
        <w:t>VISAS:</w:t>
      </w:r>
    </w:p>
    <w:p w14:paraId="5D5F151E" w14:textId="77777777" w:rsidR="00071D5A" w:rsidRPr="00071D5A" w:rsidRDefault="00071D5A" w:rsidP="00071D5A">
      <w:pPr>
        <w:tabs>
          <w:tab w:val="left" w:pos="3600"/>
        </w:tabs>
        <w:rPr>
          <w:rFonts w:ascii="Century Gothic" w:hAnsi="Century Gothic" w:cs="Tahoma"/>
          <w:b/>
          <w:sz w:val="18"/>
          <w:szCs w:val="20"/>
          <w:lang w:val="en-ZA"/>
        </w:rPr>
      </w:pPr>
    </w:p>
    <w:p w14:paraId="23BA0D39" w14:textId="77777777" w:rsidR="00F239C7" w:rsidRPr="00071D5A" w:rsidRDefault="00F239C7" w:rsidP="0021012F">
      <w:pPr>
        <w:jc w:val="both"/>
        <w:rPr>
          <w:rFonts w:ascii="Century Gothic" w:hAnsi="Century Gothic"/>
          <w:sz w:val="18"/>
          <w:szCs w:val="18"/>
        </w:rPr>
      </w:pPr>
      <w:r w:rsidRPr="00071D5A">
        <w:rPr>
          <w:rFonts w:ascii="Century Gothic" w:hAnsi="Century Gothic"/>
          <w:sz w:val="18"/>
          <w:szCs w:val="18"/>
        </w:rPr>
        <w:t>The onus is on the client to organize all visas required to visit Uganda, prior to departure.</w:t>
      </w:r>
    </w:p>
    <w:p w14:paraId="3399F7B5" w14:textId="77777777" w:rsidR="0021012F" w:rsidRPr="0021012F" w:rsidRDefault="0021012F" w:rsidP="0021012F">
      <w:pPr>
        <w:jc w:val="both"/>
        <w:rPr>
          <w:rFonts w:ascii="Century Gothic" w:hAnsi="Century Gothic"/>
          <w:sz w:val="20"/>
          <w:szCs w:val="20"/>
        </w:rPr>
      </w:pPr>
    </w:p>
    <w:p w14:paraId="34C0B6D7" w14:textId="77777777" w:rsidR="0021012F" w:rsidRPr="00071D5A" w:rsidRDefault="000B5FC5" w:rsidP="00071D5A">
      <w:pPr>
        <w:tabs>
          <w:tab w:val="left" w:pos="3600"/>
        </w:tabs>
        <w:rPr>
          <w:rFonts w:ascii="Century Gothic" w:hAnsi="Century Gothic" w:cs="Tahoma"/>
          <w:b/>
          <w:sz w:val="18"/>
          <w:szCs w:val="20"/>
          <w:lang w:val="en-ZA"/>
        </w:rPr>
      </w:pPr>
      <w:r w:rsidRPr="00071D5A">
        <w:rPr>
          <w:rFonts w:ascii="Century Gothic" w:hAnsi="Century Gothic" w:cs="Tahoma"/>
          <w:b/>
          <w:sz w:val="18"/>
          <w:szCs w:val="20"/>
          <w:lang w:val="en-ZA"/>
        </w:rPr>
        <w:t>TRAVEL INSURANCE:</w:t>
      </w:r>
    </w:p>
    <w:p w14:paraId="60333902" w14:textId="77777777" w:rsidR="0021012F" w:rsidRDefault="0021012F" w:rsidP="0021012F">
      <w:pPr>
        <w:jc w:val="both"/>
        <w:rPr>
          <w:rFonts w:ascii="Century Gothic" w:hAnsi="Century Gothic"/>
          <w:b/>
          <w:sz w:val="20"/>
          <w:szCs w:val="20"/>
          <w:u w:val="single"/>
          <w:lang w:val="en-US"/>
        </w:rPr>
      </w:pPr>
    </w:p>
    <w:p w14:paraId="281EF8F0" w14:textId="77777777" w:rsidR="0021012F" w:rsidRPr="00071D5A" w:rsidRDefault="0021012F" w:rsidP="0021012F">
      <w:pPr>
        <w:jc w:val="both"/>
        <w:rPr>
          <w:rFonts w:ascii="Century Gothic" w:hAnsi="Century Gothic"/>
          <w:sz w:val="18"/>
          <w:szCs w:val="18"/>
        </w:rPr>
      </w:pPr>
      <w:r w:rsidRPr="00071D5A">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4740E8A7" w14:textId="77777777" w:rsidR="00266F7A" w:rsidRDefault="00266F7A" w:rsidP="00266F7A">
      <w:pPr>
        <w:pStyle w:val="Heading1"/>
        <w:rPr>
          <w:sz w:val="18"/>
          <w:szCs w:val="18"/>
          <w:u w:val="none"/>
        </w:rPr>
      </w:pPr>
      <w:r>
        <w:rPr>
          <w:sz w:val="18"/>
          <w:szCs w:val="18"/>
          <w:u w:val="none"/>
        </w:rPr>
        <w:t>MAKING YOUR TRAVELS MEANINGFUL:</w:t>
      </w:r>
    </w:p>
    <w:p w14:paraId="202A23DD" w14:textId="77777777" w:rsidR="00266F7A" w:rsidRDefault="00266F7A" w:rsidP="00266F7A">
      <w:pPr>
        <w:jc w:val="both"/>
        <w:rPr>
          <w:rFonts w:ascii="Century Gothic" w:hAnsi="Century Gothic"/>
          <w:sz w:val="18"/>
          <w:szCs w:val="18"/>
        </w:rPr>
      </w:pPr>
      <w:r>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Pr>
          <w:rFonts w:ascii="Century Gothic" w:hAnsi="Century Gothic"/>
          <w:sz w:val="18"/>
          <w:szCs w:val="18"/>
        </w:rPr>
        <w:t>society</w:t>
      </w:r>
      <w:proofErr w:type="gramEnd"/>
      <w:r>
        <w:rPr>
          <w:rFonts w:ascii="Century Gothic" w:hAnsi="Century Gothic"/>
          <w:sz w:val="18"/>
          <w:szCs w:val="18"/>
        </w:rPr>
        <w:t xml:space="preserve"> and economy in the places we travel to. We do this by instigating and supporting local social and environmental projects.</w:t>
      </w:r>
    </w:p>
    <w:p w14:paraId="0BAE9CEC" w14:textId="77777777" w:rsidR="00266F7A" w:rsidRDefault="00266F7A" w:rsidP="00266F7A">
      <w:pPr>
        <w:jc w:val="both"/>
        <w:rPr>
          <w:rFonts w:ascii="Calibri" w:eastAsia="Calibri" w:hAnsi="Calibri"/>
        </w:rPr>
      </w:pPr>
    </w:p>
    <w:p w14:paraId="44C6AFB9" w14:textId="77777777" w:rsidR="00266F7A" w:rsidRDefault="00266F7A" w:rsidP="00266F7A">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2"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15502992" w14:textId="77777777" w:rsidR="00071D5A" w:rsidRPr="0021012F" w:rsidRDefault="00071D5A" w:rsidP="0021012F"/>
    <w:p w14:paraId="3F5785F4" w14:textId="77777777" w:rsidR="004112ED" w:rsidRPr="007B4C0A" w:rsidRDefault="004112ED" w:rsidP="004112ED">
      <w:pPr>
        <w:jc w:val="both"/>
        <w:rPr>
          <w:rFonts w:ascii="Century Gothic" w:hAnsi="Century Gothic"/>
          <w:b/>
          <w:sz w:val="18"/>
          <w:szCs w:val="18"/>
        </w:rPr>
      </w:pPr>
      <w:r w:rsidRPr="007B4C0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3" w:history="1">
        <w:r w:rsidRPr="007B4C0A">
          <w:rPr>
            <w:rStyle w:val="Hyperlink"/>
            <w:rFonts w:ascii="Century Gothic" w:hAnsi="Century Gothic"/>
            <w:b/>
            <w:sz w:val="18"/>
            <w:szCs w:val="18"/>
          </w:rPr>
          <w:t>www.jenmansafaris.com</w:t>
        </w:r>
      </w:hyperlink>
      <w:r w:rsidRPr="007B4C0A">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7B4C0A">
        <w:rPr>
          <w:rFonts w:ascii="Century Gothic" w:hAnsi="Century Gothic"/>
          <w:b/>
          <w:sz w:val="18"/>
          <w:szCs w:val="18"/>
        </w:rPr>
        <w:t>service</w:t>
      </w:r>
      <w:proofErr w:type="gramEnd"/>
      <w:r w:rsidRPr="007B4C0A">
        <w:rPr>
          <w:rFonts w:ascii="Century Gothic" w:hAnsi="Century Gothic"/>
          <w:b/>
          <w:sz w:val="18"/>
          <w:szCs w:val="18"/>
        </w:rPr>
        <w:t xml:space="preserve"> and we look forward to welcoming you to Jenman online!</w:t>
      </w:r>
    </w:p>
    <w:p w14:paraId="1BBAB929" w14:textId="77777777" w:rsidR="00E557FA" w:rsidRPr="00925F7E" w:rsidRDefault="00E557FA" w:rsidP="00E557FA"/>
    <w:p w14:paraId="655E135D" w14:textId="77777777" w:rsidR="00E557FA" w:rsidRPr="00925F7E" w:rsidRDefault="00E557FA" w:rsidP="00E557FA"/>
    <w:p w14:paraId="6519BCD6" w14:textId="77777777" w:rsidR="00E557FA" w:rsidRPr="00925F7E" w:rsidRDefault="00E557FA" w:rsidP="00E557FA"/>
    <w:p w14:paraId="276E46B8" w14:textId="77777777" w:rsidR="00E557FA" w:rsidRPr="00925F7E" w:rsidRDefault="00E557FA" w:rsidP="00E557FA"/>
    <w:p w14:paraId="4C9BC6AD" w14:textId="77777777" w:rsidR="00E557FA" w:rsidRPr="00925F7E" w:rsidRDefault="00E557FA" w:rsidP="00E557FA"/>
    <w:sectPr w:rsidR="00E557FA" w:rsidRPr="00925F7E" w:rsidSect="00071D5A">
      <w:headerReference w:type="default" r:id="rId14"/>
      <w:footerReference w:type="default" r:id="rId15"/>
      <w:headerReference w:type="first" r:id="rId16"/>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EC614" w14:textId="77777777" w:rsidR="00CF1AE4" w:rsidRDefault="00CF1AE4">
      <w:r>
        <w:separator/>
      </w:r>
    </w:p>
  </w:endnote>
  <w:endnote w:type="continuationSeparator" w:id="0">
    <w:p w14:paraId="501F7630" w14:textId="77777777" w:rsidR="00CF1AE4" w:rsidRDefault="00CF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28D3" w14:textId="77777777" w:rsidR="006F78DF" w:rsidRPr="000B5FC5" w:rsidRDefault="006F78DF" w:rsidP="002F4123">
    <w:pPr>
      <w:pStyle w:val="Footer"/>
      <w:spacing w:line="276" w:lineRule="auto"/>
      <w:jc w:val="center"/>
      <w:rPr>
        <w:rFonts w:ascii="Century Gothic" w:hAnsi="Century Gothic"/>
        <w:color w:val="993300"/>
        <w:sz w:val="16"/>
        <w:szCs w:val="20"/>
      </w:rPr>
    </w:pPr>
    <w:r w:rsidRPr="000B5FC5">
      <w:rPr>
        <w:rFonts w:ascii="Century Gothic" w:hAnsi="Century Gothic"/>
        <w:color w:val="993300"/>
        <w:sz w:val="16"/>
        <w:szCs w:val="20"/>
      </w:rPr>
      <w:t xml:space="preserve">Jenman African Safaris • PO Box 36146 • </w:t>
    </w:r>
    <w:proofErr w:type="spellStart"/>
    <w:r w:rsidRPr="000B5FC5">
      <w:rPr>
        <w:rFonts w:ascii="Century Gothic" w:hAnsi="Century Gothic"/>
        <w:color w:val="993300"/>
        <w:sz w:val="16"/>
        <w:szCs w:val="20"/>
      </w:rPr>
      <w:t>Glosderry</w:t>
    </w:r>
    <w:proofErr w:type="spellEnd"/>
    <w:r w:rsidRPr="000B5FC5">
      <w:rPr>
        <w:rFonts w:ascii="Century Gothic" w:hAnsi="Century Gothic"/>
        <w:color w:val="993300"/>
        <w:sz w:val="16"/>
        <w:szCs w:val="20"/>
      </w:rPr>
      <w:t xml:space="preserve"> • 7702 • Cape Town</w:t>
    </w:r>
  </w:p>
  <w:p w14:paraId="652A0848" w14:textId="77777777" w:rsidR="00925F7E" w:rsidRPr="000B5FC5" w:rsidRDefault="006F78DF" w:rsidP="002F4123">
    <w:pPr>
      <w:pStyle w:val="Footer"/>
      <w:spacing w:line="276" w:lineRule="auto"/>
      <w:jc w:val="center"/>
      <w:rPr>
        <w:sz w:val="22"/>
        <w:lang w:val="fr-FR"/>
      </w:rPr>
    </w:pPr>
    <w:proofErr w:type="gramStart"/>
    <w:r w:rsidRPr="000B5FC5">
      <w:rPr>
        <w:rFonts w:ascii="Century Gothic" w:hAnsi="Century Gothic"/>
        <w:color w:val="993300"/>
        <w:sz w:val="16"/>
        <w:szCs w:val="20"/>
        <w:lang w:val="fr-FR"/>
      </w:rPr>
      <w:t>Phone:</w:t>
    </w:r>
    <w:proofErr w:type="gramEnd"/>
    <w:r w:rsidRPr="000B5FC5">
      <w:rPr>
        <w:rFonts w:ascii="Century Gothic" w:hAnsi="Century Gothic"/>
        <w:color w:val="993300"/>
        <w:sz w:val="16"/>
        <w:szCs w:val="20"/>
        <w:lang w:val="fr-FR"/>
      </w:rPr>
      <w:t xml:space="preserve"> +27 (0) 21 683 7826 • Fax: +27 (0) 86 634 6697 •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E0021" w14:textId="77777777" w:rsidR="00CF1AE4" w:rsidRDefault="00CF1AE4">
      <w:r>
        <w:separator/>
      </w:r>
    </w:p>
  </w:footnote>
  <w:footnote w:type="continuationSeparator" w:id="0">
    <w:p w14:paraId="2A170D36" w14:textId="77777777" w:rsidR="00CF1AE4" w:rsidRDefault="00CF1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BD8E" w14:textId="77777777" w:rsidR="00B82EA1" w:rsidRPr="00BD1636" w:rsidRDefault="00904C22" w:rsidP="00071D5A">
    <w:pPr>
      <w:pStyle w:val="Header"/>
      <w:jc w:val="right"/>
      <w:rPr>
        <w:color w:val="000000"/>
        <w:sz w:val="14"/>
        <w:szCs w:val="16"/>
      </w:rPr>
    </w:pPr>
    <w:r w:rsidRPr="00904C22">
      <w:rPr>
        <w:rFonts w:ascii="Century Gothic" w:hAnsi="Century Gothic"/>
        <w:noProof/>
        <w:color w:val="993300"/>
        <w:sz w:val="16"/>
        <w:szCs w:val="16"/>
        <w:lang w:val="en-ZA" w:eastAsia="en-ZA"/>
      </w:rPr>
      <w:drawing>
        <wp:anchor distT="0" distB="0" distL="114300" distR="114300" simplePos="0" relativeHeight="251658240" behindDoc="1" locked="0" layoutInCell="1" allowOverlap="1" wp14:anchorId="1ACA1FED" wp14:editId="573784C3">
          <wp:simplePos x="0" y="0"/>
          <wp:positionH relativeFrom="page">
            <wp:posOffset>3072765</wp:posOffset>
          </wp:positionH>
          <wp:positionV relativeFrom="paragraph">
            <wp:posOffset>-104140</wp:posOffset>
          </wp:positionV>
          <wp:extent cx="1627200" cy="540000"/>
          <wp:effectExtent l="0" t="0" r="0" b="0"/>
          <wp:wrapTight wrapText="right">
            <wp:wrapPolygon edited="0">
              <wp:start x="0" y="0"/>
              <wp:lineTo x="0" y="20584"/>
              <wp:lineTo x="21246" y="20584"/>
              <wp:lineTo x="21246" y="0"/>
              <wp:lineTo x="0" y="0"/>
            </wp:wrapPolygon>
          </wp:wrapTight>
          <wp:docPr id="7" name="Picture 7" descr="C:\Users\mariskay.JENMANSAFARIS\Documents\SERVER downtime work\Logos\JEASlogo (64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kay.JENMANSAFARIS\Documents\SERVER downtime work\Logos\JEASlogo (640x21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7200" cy="5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EA1">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FA6E" w14:textId="77777777" w:rsidR="00071D5A" w:rsidRDefault="00071D5A" w:rsidP="00071D5A">
    <w:pPr>
      <w:pStyle w:val="Header"/>
      <w:jc w:val="center"/>
    </w:pPr>
    <w:r>
      <w:rPr>
        <w:noProof/>
        <w:lang w:val="en-ZA" w:eastAsia="en-ZA"/>
      </w:rPr>
      <w:drawing>
        <wp:inline distT="0" distB="0" distL="0" distR="0" wp14:anchorId="07ED197D" wp14:editId="2DF7926C">
          <wp:extent cx="3447415" cy="1162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0180208">
    <w:abstractNumId w:val="7"/>
  </w:num>
  <w:num w:numId="2" w16cid:durableId="1059596964">
    <w:abstractNumId w:val="6"/>
  </w:num>
  <w:num w:numId="3" w16cid:durableId="1645044376">
    <w:abstractNumId w:val="0"/>
  </w:num>
  <w:num w:numId="4" w16cid:durableId="1670450885">
    <w:abstractNumId w:val="4"/>
  </w:num>
  <w:num w:numId="5" w16cid:durableId="2014722559">
    <w:abstractNumId w:val="3"/>
  </w:num>
  <w:num w:numId="6" w16cid:durableId="2092237889">
    <w:abstractNumId w:val="2"/>
  </w:num>
  <w:num w:numId="7" w16cid:durableId="622227292">
    <w:abstractNumId w:val="8"/>
  </w:num>
  <w:num w:numId="8" w16cid:durableId="198783451">
    <w:abstractNumId w:val="1"/>
  </w:num>
  <w:num w:numId="9" w16cid:durableId="160856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O7R3BdgUVwD/c9PCKNmE171Zd4kizsm14zCulGioD+ZUvWY64WCBnijT6hCO8pMRys0w9q5yGZ1Iv5TXy9K9MQ==" w:salt="WVsaCNqhwD5WuhCHWZQjgQ=="/>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08CC"/>
    <w:rsid w:val="000032BE"/>
    <w:rsid w:val="000039C5"/>
    <w:rsid w:val="00004F65"/>
    <w:rsid w:val="000118A9"/>
    <w:rsid w:val="00022CCD"/>
    <w:rsid w:val="000250FD"/>
    <w:rsid w:val="000262E1"/>
    <w:rsid w:val="00033ECC"/>
    <w:rsid w:val="00034A9F"/>
    <w:rsid w:val="000468C2"/>
    <w:rsid w:val="00054BD7"/>
    <w:rsid w:val="00055D8E"/>
    <w:rsid w:val="00056F70"/>
    <w:rsid w:val="0006502F"/>
    <w:rsid w:val="000666FE"/>
    <w:rsid w:val="00071D5A"/>
    <w:rsid w:val="0007221A"/>
    <w:rsid w:val="0008239E"/>
    <w:rsid w:val="000834CC"/>
    <w:rsid w:val="000914FB"/>
    <w:rsid w:val="00093ED0"/>
    <w:rsid w:val="0009448A"/>
    <w:rsid w:val="00094AE9"/>
    <w:rsid w:val="000A3D0A"/>
    <w:rsid w:val="000B1937"/>
    <w:rsid w:val="000B28CE"/>
    <w:rsid w:val="000B5FC5"/>
    <w:rsid w:val="000B708A"/>
    <w:rsid w:val="000C0048"/>
    <w:rsid w:val="000C05D2"/>
    <w:rsid w:val="000C1872"/>
    <w:rsid w:val="000C43E7"/>
    <w:rsid w:val="000C6BD2"/>
    <w:rsid w:val="000D03E1"/>
    <w:rsid w:val="000D3ADD"/>
    <w:rsid w:val="000E434D"/>
    <w:rsid w:val="000E71E3"/>
    <w:rsid w:val="000F22A6"/>
    <w:rsid w:val="000F40AE"/>
    <w:rsid w:val="00100425"/>
    <w:rsid w:val="00100796"/>
    <w:rsid w:val="00111995"/>
    <w:rsid w:val="0011418F"/>
    <w:rsid w:val="00115762"/>
    <w:rsid w:val="00123B14"/>
    <w:rsid w:val="00134640"/>
    <w:rsid w:val="00151D75"/>
    <w:rsid w:val="00152621"/>
    <w:rsid w:val="00155F8A"/>
    <w:rsid w:val="00160873"/>
    <w:rsid w:val="00160C6A"/>
    <w:rsid w:val="00162AC7"/>
    <w:rsid w:val="0016702B"/>
    <w:rsid w:val="001760AA"/>
    <w:rsid w:val="00180D75"/>
    <w:rsid w:val="00180E1A"/>
    <w:rsid w:val="00181945"/>
    <w:rsid w:val="0018530A"/>
    <w:rsid w:val="00186EE4"/>
    <w:rsid w:val="00191D0F"/>
    <w:rsid w:val="00192D2E"/>
    <w:rsid w:val="00195CAD"/>
    <w:rsid w:val="00196CCC"/>
    <w:rsid w:val="00197E0B"/>
    <w:rsid w:val="001A20A7"/>
    <w:rsid w:val="001A3BB1"/>
    <w:rsid w:val="001B2B55"/>
    <w:rsid w:val="001B44B1"/>
    <w:rsid w:val="001C2476"/>
    <w:rsid w:val="001D5139"/>
    <w:rsid w:val="001E1328"/>
    <w:rsid w:val="001F59DD"/>
    <w:rsid w:val="001F6C01"/>
    <w:rsid w:val="00204FE4"/>
    <w:rsid w:val="00207C5E"/>
    <w:rsid w:val="0021012F"/>
    <w:rsid w:val="0021321B"/>
    <w:rsid w:val="00213E7C"/>
    <w:rsid w:val="00220EE9"/>
    <w:rsid w:val="00221CC4"/>
    <w:rsid w:val="00230E19"/>
    <w:rsid w:val="00241B37"/>
    <w:rsid w:val="002444F0"/>
    <w:rsid w:val="00255177"/>
    <w:rsid w:val="00266F7A"/>
    <w:rsid w:val="00270221"/>
    <w:rsid w:val="00275172"/>
    <w:rsid w:val="002754A9"/>
    <w:rsid w:val="00276D76"/>
    <w:rsid w:val="00292728"/>
    <w:rsid w:val="002B33B9"/>
    <w:rsid w:val="002B7CE0"/>
    <w:rsid w:val="002C09AD"/>
    <w:rsid w:val="002C0DDE"/>
    <w:rsid w:val="002C62D8"/>
    <w:rsid w:val="002D0BDA"/>
    <w:rsid w:val="002E73F5"/>
    <w:rsid w:val="002F3CCA"/>
    <w:rsid w:val="002F4123"/>
    <w:rsid w:val="002F668B"/>
    <w:rsid w:val="00300D9C"/>
    <w:rsid w:val="00303091"/>
    <w:rsid w:val="00304D3A"/>
    <w:rsid w:val="003059D1"/>
    <w:rsid w:val="00307D4B"/>
    <w:rsid w:val="003104A1"/>
    <w:rsid w:val="0031238F"/>
    <w:rsid w:val="00314E71"/>
    <w:rsid w:val="0033234E"/>
    <w:rsid w:val="00342B2A"/>
    <w:rsid w:val="00343E73"/>
    <w:rsid w:val="00346072"/>
    <w:rsid w:val="00347406"/>
    <w:rsid w:val="00347C5B"/>
    <w:rsid w:val="0036778B"/>
    <w:rsid w:val="003709F5"/>
    <w:rsid w:val="00370ADA"/>
    <w:rsid w:val="003746C4"/>
    <w:rsid w:val="00375CA7"/>
    <w:rsid w:val="003812BE"/>
    <w:rsid w:val="00381B7E"/>
    <w:rsid w:val="00391D41"/>
    <w:rsid w:val="00392940"/>
    <w:rsid w:val="00393A99"/>
    <w:rsid w:val="0039593D"/>
    <w:rsid w:val="003B05A9"/>
    <w:rsid w:val="003B6AC5"/>
    <w:rsid w:val="003B7889"/>
    <w:rsid w:val="003C1A71"/>
    <w:rsid w:val="003C3E70"/>
    <w:rsid w:val="003C7434"/>
    <w:rsid w:val="003C7C96"/>
    <w:rsid w:val="003D431F"/>
    <w:rsid w:val="003E058C"/>
    <w:rsid w:val="003E7645"/>
    <w:rsid w:val="003F0777"/>
    <w:rsid w:val="003F4E49"/>
    <w:rsid w:val="00404BE6"/>
    <w:rsid w:val="0040652C"/>
    <w:rsid w:val="00406C1C"/>
    <w:rsid w:val="004112ED"/>
    <w:rsid w:val="004133C9"/>
    <w:rsid w:val="00414FCB"/>
    <w:rsid w:val="00424165"/>
    <w:rsid w:val="0042416B"/>
    <w:rsid w:val="004262BE"/>
    <w:rsid w:val="00426375"/>
    <w:rsid w:val="004267F9"/>
    <w:rsid w:val="0043001D"/>
    <w:rsid w:val="00430971"/>
    <w:rsid w:val="0043138E"/>
    <w:rsid w:val="00433522"/>
    <w:rsid w:val="00435F66"/>
    <w:rsid w:val="00441379"/>
    <w:rsid w:val="00441D81"/>
    <w:rsid w:val="00442712"/>
    <w:rsid w:val="00443B30"/>
    <w:rsid w:val="00447093"/>
    <w:rsid w:val="00452FA6"/>
    <w:rsid w:val="004543F2"/>
    <w:rsid w:val="00456C1D"/>
    <w:rsid w:val="004575CD"/>
    <w:rsid w:val="00457764"/>
    <w:rsid w:val="0046253C"/>
    <w:rsid w:val="00465837"/>
    <w:rsid w:val="00465999"/>
    <w:rsid w:val="00466700"/>
    <w:rsid w:val="00471D60"/>
    <w:rsid w:val="00473A3A"/>
    <w:rsid w:val="00473C26"/>
    <w:rsid w:val="004758AB"/>
    <w:rsid w:val="00475E82"/>
    <w:rsid w:val="0048298F"/>
    <w:rsid w:val="004858CE"/>
    <w:rsid w:val="00487BCE"/>
    <w:rsid w:val="0049485B"/>
    <w:rsid w:val="004965B4"/>
    <w:rsid w:val="004976AE"/>
    <w:rsid w:val="004A306C"/>
    <w:rsid w:val="004B2919"/>
    <w:rsid w:val="004B65EE"/>
    <w:rsid w:val="004C4A87"/>
    <w:rsid w:val="004D13AC"/>
    <w:rsid w:val="004D7001"/>
    <w:rsid w:val="004E7693"/>
    <w:rsid w:val="00501A54"/>
    <w:rsid w:val="0050283E"/>
    <w:rsid w:val="00505BAF"/>
    <w:rsid w:val="0051234B"/>
    <w:rsid w:val="00521FE2"/>
    <w:rsid w:val="005249FE"/>
    <w:rsid w:val="00524BBF"/>
    <w:rsid w:val="0052643F"/>
    <w:rsid w:val="00531BE1"/>
    <w:rsid w:val="005502DC"/>
    <w:rsid w:val="0055621D"/>
    <w:rsid w:val="0056221F"/>
    <w:rsid w:val="00562C51"/>
    <w:rsid w:val="00571679"/>
    <w:rsid w:val="00584A8A"/>
    <w:rsid w:val="005946E7"/>
    <w:rsid w:val="005974F7"/>
    <w:rsid w:val="005A0BD8"/>
    <w:rsid w:val="005A39DB"/>
    <w:rsid w:val="005A54E9"/>
    <w:rsid w:val="005A6E76"/>
    <w:rsid w:val="005B5975"/>
    <w:rsid w:val="005B5C16"/>
    <w:rsid w:val="005B5CE0"/>
    <w:rsid w:val="005B7A4B"/>
    <w:rsid w:val="005C4709"/>
    <w:rsid w:val="005D2C4A"/>
    <w:rsid w:val="005D4BEF"/>
    <w:rsid w:val="005D6FC2"/>
    <w:rsid w:val="005D76C2"/>
    <w:rsid w:val="005D789C"/>
    <w:rsid w:val="005E51AB"/>
    <w:rsid w:val="005E5429"/>
    <w:rsid w:val="005E6685"/>
    <w:rsid w:val="005F0240"/>
    <w:rsid w:val="00627A73"/>
    <w:rsid w:val="00635BDE"/>
    <w:rsid w:val="006373C4"/>
    <w:rsid w:val="0064077E"/>
    <w:rsid w:val="00640C9C"/>
    <w:rsid w:val="00643E7B"/>
    <w:rsid w:val="006460F7"/>
    <w:rsid w:val="00647575"/>
    <w:rsid w:val="00650E54"/>
    <w:rsid w:val="006564DE"/>
    <w:rsid w:val="00663051"/>
    <w:rsid w:val="00663B43"/>
    <w:rsid w:val="006669FB"/>
    <w:rsid w:val="00674393"/>
    <w:rsid w:val="00683149"/>
    <w:rsid w:val="00693138"/>
    <w:rsid w:val="006968C1"/>
    <w:rsid w:val="006A2B72"/>
    <w:rsid w:val="006A6931"/>
    <w:rsid w:val="006B4BAF"/>
    <w:rsid w:val="006B4D24"/>
    <w:rsid w:val="006B588C"/>
    <w:rsid w:val="006B6873"/>
    <w:rsid w:val="006C15E2"/>
    <w:rsid w:val="006C36C0"/>
    <w:rsid w:val="006E0336"/>
    <w:rsid w:val="006E0F0A"/>
    <w:rsid w:val="006E256E"/>
    <w:rsid w:val="006E308D"/>
    <w:rsid w:val="006F1CA1"/>
    <w:rsid w:val="006F78DF"/>
    <w:rsid w:val="00701E61"/>
    <w:rsid w:val="00706FAF"/>
    <w:rsid w:val="0070741D"/>
    <w:rsid w:val="007074E2"/>
    <w:rsid w:val="007103FA"/>
    <w:rsid w:val="00714594"/>
    <w:rsid w:val="007159D5"/>
    <w:rsid w:val="00716D10"/>
    <w:rsid w:val="007338FA"/>
    <w:rsid w:val="007347D1"/>
    <w:rsid w:val="0073590D"/>
    <w:rsid w:val="00737B74"/>
    <w:rsid w:val="00742889"/>
    <w:rsid w:val="007531D5"/>
    <w:rsid w:val="00753A9D"/>
    <w:rsid w:val="00766EEF"/>
    <w:rsid w:val="00770E3F"/>
    <w:rsid w:val="007716C2"/>
    <w:rsid w:val="00771A7A"/>
    <w:rsid w:val="00784ECB"/>
    <w:rsid w:val="00784FAE"/>
    <w:rsid w:val="00793CC6"/>
    <w:rsid w:val="00794CC8"/>
    <w:rsid w:val="007A5D95"/>
    <w:rsid w:val="007A7D81"/>
    <w:rsid w:val="007B4C0A"/>
    <w:rsid w:val="007B6745"/>
    <w:rsid w:val="007B789F"/>
    <w:rsid w:val="007C2313"/>
    <w:rsid w:val="007C4B75"/>
    <w:rsid w:val="007C4FA0"/>
    <w:rsid w:val="007D20BC"/>
    <w:rsid w:val="007D3DB0"/>
    <w:rsid w:val="007D4183"/>
    <w:rsid w:val="007D5C90"/>
    <w:rsid w:val="007D636F"/>
    <w:rsid w:val="007E70D9"/>
    <w:rsid w:val="007F58BB"/>
    <w:rsid w:val="007F7C82"/>
    <w:rsid w:val="00812A43"/>
    <w:rsid w:val="008140BD"/>
    <w:rsid w:val="00820FF3"/>
    <w:rsid w:val="00821102"/>
    <w:rsid w:val="00823120"/>
    <w:rsid w:val="00825B13"/>
    <w:rsid w:val="00826343"/>
    <w:rsid w:val="008328B1"/>
    <w:rsid w:val="00833567"/>
    <w:rsid w:val="00847B1A"/>
    <w:rsid w:val="00852C29"/>
    <w:rsid w:val="00871579"/>
    <w:rsid w:val="008731FE"/>
    <w:rsid w:val="008740CB"/>
    <w:rsid w:val="00874E29"/>
    <w:rsid w:val="0088664E"/>
    <w:rsid w:val="00887081"/>
    <w:rsid w:val="00893146"/>
    <w:rsid w:val="00896503"/>
    <w:rsid w:val="00897E75"/>
    <w:rsid w:val="008A251F"/>
    <w:rsid w:val="008A6B96"/>
    <w:rsid w:val="008B0378"/>
    <w:rsid w:val="008B1C15"/>
    <w:rsid w:val="008B318C"/>
    <w:rsid w:val="008B3E69"/>
    <w:rsid w:val="008C15F1"/>
    <w:rsid w:val="008C4B0D"/>
    <w:rsid w:val="008C5A3F"/>
    <w:rsid w:val="008C6164"/>
    <w:rsid w:val="008D1521"/>
    <w:rsid w:val="008D2BA1"/>
    <w:rsid w:val="008D3879"/>
    <w:rsid w:val="008D7555"/>
    <w:rsid w:val="008E3211"/>
    <w:rsid w:val="008E6D88"/>
    <w:rsid w:val="008F1ADE"/>
    <w:rsid w:val="008F519F"/>
    <w:rsid w:val="009002DC"/>
    <w:rsid w:val="0090050B"/>
    <w:rsid w:val="00904C22"/>
    <w:rsid w:val="00905131"/>
    <w:rsid w:val="00913447"/>
    <w:rsid w:val="0091395E"/>
    <w:rsid w:val="00914A99"/>
    <w:rsid w:val="00925F7E"/>
    <w:rsid w:val="00927301"/>
    <w:rsid w:val="00932EE1"/>
    <w:rsid w:val="009412C2"/>
    <w:rsid w:val="00941E2D"/>
    <w:rsid w:val="00943BB6"/>
    <w:rsid w:val="00950BE7"/>
    <w:rsid w:val="00953B17"/>
    <w:rsid w:val="00955C9B"/>
    <w:rsid w:val="0095632B"/>
    <w:rsid w:val="00962A42"/>
    <w:rsid w:val="00962F5D"/>
    <w:rsid w:val="009642A5"/>
    <w:rsid w:val="00965B4E"/>
    <w:rsid w:val="00966C50"/>
    <w:rsid w:val="0098195A"/>
    <w:rsid w:val="00986D93"/>
    <w:rsid w:val="00992863"/>
    <w:rsid w:val="009937A5"/>
    <w:rsid w:val="009A17B3"/>
    <w:rsid w:val="009B040C"/>
    <w:rsid w:val="009B4405"/>
    <w:rsid w:val="009C4476"/>
    <w:rsid w:val="009C671B"/>
    <w:rsid w:val="009C67D4"/>
    <w:rsid w:val="009C78CC"/>
    <w:rsid w:val="009D030D"/>
    <w:rsid w:val="009D04C2"/>
    <w:rsid w:val="009D5FFA"/>
    <w:rsid w:val="009D7891"/>
    <w:rsid w:val="009F1B49"/>
    <w:rsid w:val="009F29A8"/>
    <w:rsid w:val="009F658C"/>
    <w:rsid w:val="00A11436"/>
    <w:rsid w:val="00A12CBC"/>
    <w:rsid w:val="00A158E6"/>
    <w:rsid w:val="00A2436A"/>
    <w:rsid w:val="00A331AF"/>
    <w:rsid w:val="00A34F39"/>
    <w:rsid w:val="00A56351"/>
    <w:rsid w:val="00A71653"/>
    <w:rsid w:val="00A71D4D"/>
    <w:rsid w:val="00A75A6C"/>
    <w:rsid w:val="00A80EF7"/>
    <w:rsid w:val="00A825FD"/>
    <w:rsid w:val="00A84480"/>
    <w:rsid w:val="00A87B99"/>
    <w:rsid w:val="00A9304B"/>
    <w:rsid w:val="00A9647B"/>
    <w:rsid w:val="00A97868"/>
    <w:rsid w:val="00A97DFD"/>
    <w:rsid w:val="00AB1A70"/>
    <w:rsid w:val="00AB4782"/>
    <w:rsid w:val="00AC3012"/>
    <w:rsid w:val="00AD0333"/>
    <w:rsid w:val="00AD1D5F"/>
    <w:rsid w:val="00AD5229"/>
    <w:rsid w:val="00AE09AA"/>
    <w:rsid w:val="00AF4835"/>
    <w:rsid w:val="00AF4AFF"/>
    <w:rsid w:val="00B04A71"/>
    <w:rsid w:val="00B10B18"/>
    <w:rsid w:val="00B20211"/>
    <w:rsid w:val="00B20C1F"/>
    <w:rsid w:val="00B222A5"/>
    <w:rsid w:val="00B24060"/>
    <w:rsid w:val="00B261E5"/>
    <w:rsid w:val="00B32673"/>
    <w:rsid w:val="00B37020"/>
    <w:rsid w:val="00B401A6"/>
    <w:rsid w:val="00B44A81"/>
    <w:rsid w:val="00B675BF"/>
    <w:rsid w:val="00B70352"/>
    <w:rsid w:val="00B75EA7"/>
    <w:rsid w:val="00B82585"/>
    <w:rsid w:val="00B82EA1"/>
    <w:rsid w:val="00B922C6"/>
    <w:rsid w:val="00BA5A4C"/>
    <w:rsid w:val="00BB31E3"/>
    <w:rsid w:val="00BB5BE3"/>
    <w:rsid w:val="00BC4E91"/>
    <w:rsid w:val="00BD13DF"/>
    <w:rsid w:val="00BD1636"/>
    <w:rsid w:val="00BD2254"/>
    <w:rsid w:val="00BD31C0"/>
    <w:rsid w:val="00BD37BA"/>
    <w:rsid w:val="00C0240D"/>
    <w:rsid w:val="00C10002"/>
    <w:rsid w:val="00C1217D"/>
    <w:rsid w:val="00C16265"/>
    <w:rsid w:val="00C17E9F"/>
    <w:rsid w:val="00C375EE"/>
    <w:rsid w:val="00C37712"/>
    <w:rsid w:val="00C450AB"/>
    <w:rsid w:val="00C46F52"/>
    <w:rsid w:val="00C502EA"/>
    <w:rsid w:val="00C52593"/>
    <w:rsid w:val="00C53D33"/>
    <w:rsid w:val="00C554EC"/>
    <w:rsid w:val="00C56CC0"/>
    <w:rsid w:val="00C63CBB"/>
    <w:rsid w:val="00C63D12"/>
    <w:rsid w:val="00C64403"/>
    <w:rsid w:val="00C64B7B"/>
    <w:rsid w:val="00C64C61"/>
    <w:rsid w:val="00C66591"/>
    <w:rsid w:val="00C71404"/>
    <w:rsid w:val="00C74BB5"/>
    <w:rsid w:val="00C76A32"/>
    <w:rsid w:val="00C7718D"/>
    <w:rsid w:val="00C7756B"/>
    <w:rsid w:val="00C871EE"/>
    <w:rsid w:val="00C8739E"/>
    <w:rsid w:val="00C91504"/>
    <w:rsid w:val="00C94798"/>
    <w:rsid w:val="00C94FFA"/>
    <w:rsid w:val="00C953E5"/>
    <w:rsid w:val="00C966D0"/>
    <w:rsid w:val="00C97A8A"/>
    <w:rsid w:val="00CA6FD2"/>
    <w:rsid w:val="00CB2798"/>
    <w:rsid w:val="00CB7F60"/>
    <w:rsid w:val="00CC62B1"/>
    <w:rsid w:val="00CD010B"/>
    <w:rsid w:val="00CD3D60"/>
    <w:rsid w:val="00CD65F5"/>
    <w:rsid w:val="00CE0097"/>
    <w:rsid w:val="00CE0FC3"/>
    <w:rsid w:val="00CF002A"/>
    <w:rsid w:val="00CF0141"/>
    <w:rsid w:val="00CF1AE4"/>
    <w:rsid w:val="00CF3415"/>
    <w:rsid w:val="00CF417F"/>
    <w:rsid w:val="00D028C3"/>
    <w:rsid w:val="00D04D39"/>
    <w:rsid w:val="00D144BF"/>
    <w:rsid w:val="00D14CBB"/>
    <w:rsid w:val="00D24AB1"/>
    <w:rsid w:val="00D24AB5"/>
    <w:rsid w:val="00D2657F"/>
    <w:rsid w:val="00D26B5D"/>
    <w:rsid w:val="00D41BE5"/>
    <w:rsid w:val="00D41C21"/>
    <w:rsid w:val="00D41E90"/>
    <w:rsid w:val="00D476E0"/>
    <w:rsid w:val="00D503F2"/>
    <w:rsid w:val="00D543B4"/>
    <w:rsid w:val="00D60827"/>
    <w:rsid w:val="00D61DC3"/>
    <w:rsid w:val="00D62B24"/>
    <w:rsid w:val="00D6530F"/>
    <w:rsid w:val="00D723EE"/>
    <w:rsid w:val="00D819AD"/>
    <w:rsid w:val="00D84C9C"/>
    <w:rsid w:val="00D85648"/>
    <w:rsid w:val="00D85DF8"/>
    <w:rsid w:val="00D938DE"/>
    <w:rsid w:val="00D9671A"/>
    <w:rsid w:val="00DA32C7"/>
    <w:rsid w:val="00DA391A"/>
    <w:rsid w:val="00DA3C07"/>
    <w:rsid w:val="00DA46A8"/>
    <w:rsid w:val="00DB4B4D"/>
    <w:rsid w:val="00DB5AAD"/>
    <w:rsid w:val="00DC5CDC"/>
    <w:rsid w:val="00DD31D3"/>
    <w:rsid w:val="00DD7DE4"/>
    <w:rsid w:val="00DE3D33"/>
    <w:rsid w:val="00DE56ED"/>
    <w:rsid w:val="00DF107D"/>
    <w:rsid w:val="00E0435B"/>
    <w:rsid w:val="00E04A9C"/>
    <w:rsid w:val="00E06B16"/>
    <w:rsid w:val="00E07977"/>
    <w:rsid w:val="00E12BF2"/>
    <w:rsid w:val="00E17F01"/>
    <w:rsid w:val="00E31DB8"/>
    <w:rsid w:val="00E447BD"/>
    <w:rsid w:val="00E47BDE"/>
    <w:rsid w:val="00E53E76"/>
    <w:rsid w:val="00E557FA"/>
    <w:rsid w:val="00E564F0"/>
    <w:rsid w:val="00E6141A"/>
    <w:rsid w:val="00E71017"/>
    <w:rsid w:val="00E73EE9"/>
    <w:rsid w:val="00E74225"/>
    <w:rsid w:val="00E854AD"/>
    <w:rsid w:val="00E924C6"/>
    <w:rsid w:val="00E963F1"/>
    <w:rsid w:val="00EA1EA2"/>
    <w:rsid w:val="00EA1FCD"/>
    <w:rsid w:val="00EA3299"/>
    <w:rsid w:val="00EC2303"/>
    <w:rsid w:val="00EC5332"/>
    <w:rsid w:val="00EC68B5"/>
    <w:rsid w:val="00ED5222"/>
    <w:rsid w:val="00EF4544"/>
    <w:rsid w:val="00F01FBB"/>
    <w:rsid w:val="00F11B87"/>
    <w:rsid w:val="00F17412"/>
    <w:rsid w:val="00F239C7"/>
    <w:rsid w:val="00F46293"/>
    <w:rsid w:val="00F532C8"/>
    <w:rsid w:val="00F53F47"/>
    <w:rsid w:val="00F578D7"/>
    <w:rsid w:val="00F62B15"/>
    <w:rsid w:val="00F645F2"/>
    <w:rsid w:val="00F74965"/>
    <w:rsid w:val="00F75187"/>
    <w:rsid w:val="00F7555F"/>
    <w:rsid w:val="00F7721C"/>
    <w:rsid w:val="00F91592"/>
    <w:rsid w:val="00F97100"/>
    <w:rsid w:val="00F97C86"/>
    <w:rsid w:val="00FA26E4"/>
    <w:rsid w:val="00FB32CD"/>
    <w:rsid w:val="00FB62F5"/>
    <w:rsid w:val="00FC21FB"/>
    <w:rsid w:val="00FC23B5"/>
    <w:rsid w:val="00FC52F8"/>
    <w:rsid w:val="00FE0BFB"/>
    <w:rsid w:val="00FE17EC"/>
    <w:rsid w:val="00FF1F5C"/>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42EFE5"/>
  <w15:docId w15:val="{7D70F98E-E5E0-467C-97C4-C8A11F5D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B49"/>
    <w:rPr>
      <w:sz w:val="24"/>
      <w:szCs w:val="24"/>
      <w:lang w:val="en-GB"/>
    </w:rPr>
  </w:style>
  <w:style w:type="paragraph" w:styleId="Heading1">
    <w:name w:val="heading 1"/>
    <w:basedOn w:val="Normal"/>
    <w:next w:val="Normal"/>
    <w:link w:val="Heading1Char"/>
    <w:qFormat/>
    <w:rsid w:val="009F1B49"/>
    <w:pPr>
      <w:keepNext/>
      <w:spacing w:before="240" w:after="120"/>
      <w:outlineLvl w:val="0"/>
    </w:pPr>
    <w:rPr>
      <w:rFonts w:ascii="Century Gothic" w:hAnsi="Century Gothic"/>
      <w:b/>
      <w:bCs/>
      <w:sz w:val="28"/>
      <w:u w:val="single"/>
    </w:rPr>
  </w:style>
  <w:style w:type="paragraph" w:styleId="Heading2">
    <w:name w:val="heading 2"/>
    <w:basedOn w:val="Normal"/>
    <w:next w:val="Normal"/>
    <w:qFormat/>
    <w:rsid w:val="009F1B49"/>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9F1B49"/>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9F1B49"/>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9F1B49"/>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9F1B49"/>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1B49"/>
    <w:rPr>
      <w:color w:val="0000FF"/>
      <w:u w:val="single"/>
    </w:rPr>
  </w:style>
  <w:style w:type="character" w:styleId="FollowedHyperlink">
    <w:name w:val="FollowedHyperlink"/>
    <w:rsid w:val="009F1B49"/>
    <w:rPr>
      <w:color w:val="800080"/>
      <w:u w:val="single"/>
    </w:rPr>
  </w:style>
  <w:style w:type="paragraph" w:styleId="Header">
    <w:name w:val="header"/>
    <w:basedOn w:val="Normal"/>
    <w:link w:val="HeaderChar1"/>
    <w:rsid w:val="009F1B49"/>
    <w:pPr>
      <w:tabs>
        <w:tab w:val="center" w:pos="4320"/>
        <w:tab w:val="right" w:pos="8640"/>
      </w:tabs>
    </w:pPr>
    <w:rPr>
      <w:lang w:val="en-US"/>
    </w:rPr>
  </w:style>
  <w:style w:type="paragraph" w:styleId="Footer">
    <w:name w:val="footer"/>
    <w:basedOn w:val="Normal"/>
    <w:link w:val="FooterChar"/>
    <w:rsid w:val="009F1B49"/>
    <w:pPr>
      <w:tabs>
        <w:tab w:val="center" w:pos="4320"/>
        <w:tab w:val="right" w:pos="8640"/>
      </w:tabs>
    </w:pPr>
  </w:style>
  <w:style w:type="paragraph" w:styleId="BodyText3">
    <w:name w:val="Body Text 3"/>
    <w:basedOn w:val="Normal"/>
    <w:link w:val="BodyText3Char"/>
    <w:rsid w:val="009F1B4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9F1B49"/>
    <w:pPr>
      <w:tabs>
        <w:tab w:val="left" w:pos="3690"/>
      </w:tabs>
    </w:pPr>
    <w:rPr>
      <w:sz w:val="23"/>
      <w:szCs w:val="22"/>
    </w:rPr>
  </w:style>
  <w:style w:type="paragraph" w:styleId="BodyText2">
    <w:name w:val="Body Text 2"/>
    <w:basedOn w:val="Normal"/>
    <w:rsid w:val="009F1B49"/>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9F1B49"/>
  </w:style>
  <w:style w:type="character" w:styleId="Strong">
    <w:name w:val="Strong"/>
    <w:qFormat/>
    <w:rsid w:val="009F1B49"/>
    <w:rPr>
      <w:b/>
      <w:bCs/>
    </w:rPr>
  </w:style>
  <w:style w:type="paragraph" w:styleId="Title">
    <w:name w:val="Title"/>
    <w:basedOn w:val="Normal"/>
    <w:qFormat/>
    <w:rsid w:val="009F1B49"/>
    <w:pPr>
      <w:jc w:val="center"/>
    </w:pPr>
    <w:rPr>
      <w:rFonts w:ascii="AGaramond" w:hAnsi="AGaramond"/>
      <w:b/>
      <w:bCs/>
      <w:sz w:val="20"/>
      <w:u w:val="single"/>
    </w:rPr>
  </w:style>
  <w:style w:type="character" w:styleId="PageNumber">
    <w:name w:val="page number"/>
    <w:basedOn w:val="DefaultParagraphFont"/>
    <w:rsid w:val="009F1B49"/>
  </w:style>
  <w:style w:type="paragraph" w:styleId="BodyTextIndent">
    <w:name w:val="Body Text Indent"/>
    <w:basedOn w:val="Normal"/>
    <w:rsid w:val="009F1B49"/>
    <w:pPr>
      <w:ind w:left="-180"/>
    </w:pPr>
  </w:style>
  <w:style w:type="paragraph" w:styleId="NormalWeb">
    <w:name w:val="Normal (Web)"/>
    <w:basedOn w:val="Normal"/>
    <w:rsid w:val="009F1B49"/>
    <w:pPr>
      <w:spacing w:before="100" w:beforeAutospacing="1" w:after="100" w:afterAutospacing="1"/>
    </w:pPr>
    <w:rPr>
      <w:color w:val="000000"/>
    </w:rPr>
  </w:style>
  <w:style w:type="paragraph" w:customStyle="1" w:styleId="style3">
    <w:name w:val="style3"/>
    <w:basedOn w:val="Normal"/>
    <w:rsid w:val="009F1B49"/>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9F1B49"/>
    <w:rPr>
      <w:rFonts w:ascii="Times" w:hAnsi="Times" w:hint="default"/>
      <w:sz w:val="24"/>
      <w:szCs w:val="24"/>
    </w:rPr>
  </w:style>
  <w:style w:type="paragraph" w:styleId="BodyTextIndent2">
    <w:name w:val="Body Text Indent 2"/>
    <w:basedOn w:val="Normal"/>
    <w:rsid w:val="009F1B49"/>
    <w:pPr>
      <w:ind w:left="180" w:hanging="180"/>
    </w:pPr>
    <w:rPr>
      <w:rFonts w:ascii="Century Gothic" w:hAnsi="Century Gothic" w:cs="Arial"/>
      <w:szCs w:val="20"/>
    </w:rPr>
  </w:style>
  <w:style w:type="paragraph" w:styleId="BalloonText">
    <w:name w:val="Balloon Text"/>
    <w:basedOn w:val="Normal"/>
    <w:semiHidden/>
    <w:rsid w:val="009F1B49"/>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qFormat/>
    <w:rsid w:val="00F239C7"/>
    <w:pPr>
      <w:ind w:left="720"/>
      <w:contextualSpacing/>
    </w:pPr>
    <w:rPr>
      <w:rFonts w:eastAsia="Calibri"/>
    </w:rPr>
  </w:style>
  <w:style w:type="character" w:customStyle="1" w:styleId="FooterChar">
    <w:name w:val="Footer Char"/>
    <w:link w:val="Footer"/>
    <w:rsid w:val="00925F7E"/>
    <w:rPr>
      <w:sz w:val="24"/>
      <w:szCs w:val="24"/>
      <w:lang w:val="en-GB"/>
    </w:rPr>
  </w:style>
  <w:style w:type="character" w:customStyle="1" w:styleId="Heading1Char">
    <w:name w:val="Heading 1 Char"/>
    <w:basedOn w:val="DefaultParagraphFont"/>
    <w:link w:val="Heading1"/>
    <w:rsid w:val="00BD1636"/>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E85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53072798">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808979947">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76889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250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enmansafari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about-us/grow-afric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C18A9D1A-F279-4654-B00E-29D10909C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C9EBE6-0DE1-4358-BC9C-434A05BA8892}">
  <ds:schemaRefs>
    <ds:schemaRef ds:uri="http://schemas.microsoft.com/sharepoint/v3/contenttype/forms"/>
  </ds:schemaRefs>
</ds:datastoreItem>
</file>

<file path=customXml/itemProps3.xml><?xml version="1.0" encoding="utf-8"?>
<ds:datastoreItem xmlns:ds="http://schemas.openxmlformats.org/officeDocument/2006/customXml" ds:itemID="{04B1A8D1-CE5F-4D44-9680-E403EDAF6F43}">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715</Words>
  <Characters>4079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Uganda Gorilla Adventure (4 days)</vt:lpstr>
    </vt:vector>
  </TitlesOfParts>
  <Company>CAMPWILD</Company>
  <LinksUpToDate>false</LinksUpToDate>
  <CharactersWithSpaces>4785</CharactersWithSpaces>
  <SharedDoc>false</SharedDoc>
  <HLinks>
    <vt:vector size="120" baseType="variant">
      <vt:variant>
        <vt:i4>786458</vt:i4>
      </vt:variant>
      <vt:variant>
        <vt:i4>57</vt:i4>
      </vt:variant>
      <vt:variant>
        <vt:i4>0</vt:i4>
      </vt:variant>
      <vt:variant>
        <vt:i4>5</vt:i4>
      </vt:variant>
      <vt:variant>
        <vt:lpwstr/>
      </vt:variant>
      <vt:variant>
        <vt:lpwstr>_Gorilla_Trekking</vt:lpwstr>
      </vt:variant>
      <vt:variant>
        <vt:i4>5177460</vt:i4>
      </vt:variant>
      <vt:variant>
        <vt:i4>54</vt:i4>
      </vt:variant>
      <vt:variant>
        <vt:i4>0</vt:i4>
      </vt:variant>
      <vt:variant>
        <vt:i4>5</vt:i4>
      </vt:variant>
      <vt:variant>
        <vt:lpwstr/>
      </vt:variant>
      <vt:variant>
        <vt:lpwstr>_Bwindi_Impenetrable_Forest</vt:lpwstr>
      </vt:variant>
      <vt:variant>
        <vt:i4>7340118</vt:i4>
      </vt:variant>
      <vt:variant>
        <vt:i4>51</vt:i4>
      </vt:variant>
      <vt:variant>
        <vt:i4>0</vt:i4>
      </vt:variant>
      <vt:variant>
        <vt:i4>5</vt:i4>
      </vt:variant>
      <vt:variant>
        <vt:lpwstr/>
      </vt:variant>
      <vt:variant>
        <vt:lpwstr>_UGANDA</vt:lpwstr>
      </vt:variant>
      <vt:variant>
        <vt:i4>6750318</vt:i4>
      </vt:variant>
      <vt:variant>
        <vt:i4>48</vt:i4>
      </vt:variant>
      <vt:variant>
        <vt:i4>0</vt:i4>
      </vt:variant>
      <vt:variant>
        <vt:i4>5</vt:i4>
      </vt:variant>
      <vt:variant>
        <vt:lpwstr/>
      </vt:variant>
      <vt:variant>
        <vt:lpwstr>_Information_on_areas_1</vt:lpwstr>
      </vt:variant>
      <vt:variant>
        <vt:i4>7733335</vt:i4>
      </vt:variant>
      <vt:variant>
        <vt:i4>45</vt:i4>
      </vt:variant>
      <vt:variant>
        <vt:i4>0</vt:i4>
      </vt:variant>
      <vt:variant>
        <vt:i4>5</vt:i4>
      </vt:variant>
      <vt:variant>
        <vt:lpwstr/>
      </vt:variant>
      <vt:variant>
        <vt:lpwstr>_Visas:</vt:lpwstr>
      </vt:variant>
      <vt:variant>
        <vt:i4>1900603</vt:i4>
      </vt:variant>
      <vt:variant>
        <vt:i4>42</vt:i4>
      </vt:variant>
      <vt:variant>
        <vt:i4>0</vt:i4>
      </vt:variant>
      <vt:variant>
        <vt:i4>5</vt:i4>
      </vt:variant>
      <vt:variant>
        <vt:lpwstr/>
      </vt:variant>
      <vt:variant>
        <vt:lpwstr>_Packing:</vt:lpwstr>
      </vt:variant>
      <vt:variant>
        <vt:i4>6488134</vt:i4>
      </vt:variant>
      <vt:variant>
        <vt:i4>39</vt:i4>
      </vt:variant>
      <vt:variant>
        <vt:i4>0</vt:i4>
      </vt:variant>
      <vt:variant>
        <vt:i4>5</vt:i4>
      </vt:variant>
      <vt:variant>
        <vt:lpwstr/>
      </vt:variant>
      <vt:variant>
        <vt:lpwstr>_Insurance:</vt:lpwstr>
      </vt:variant>
      <vt:variant>
        <vt:i4>983082</vt:i4>
      </vt:variant>
      <vt:variant>
        <vt:i4>36</vt:i4>
      </vt:variant>
      <vt:variant>
        <vt:i4>0</vt:i4>
      </vt:variant>
      <vt:variant>
        <vt:i4>5</vt:i4>
      </vt:variant>
      <vt:variant>
        <vt:lpwstr/>
      </vt:variant>
      <vt:variant>
        <vt:lpwstr>_Luggage:</vt:lpwstr>
      </vt:variant>
      <vt:variant>
        <vt:i4>3801161</vt:i4>
      </vt:variant>
      <vt:variant>
        <vt:i4>33</vt:i4>
      </vt:variant>
      <vt:variant>
        <vt:i4>0</vt:i4>
      </vt:variant>
      <vt:variant>
        <vt:i4>5</vt:i4>
      </vt:variant>
      <vt:variant>
        <vt:lpwstr/>
      </vt:variant>
      <vt:variant>
        <vt:lpwstr>_First_Aid:_1</vt:lpwstr>
      </vt:variant>
      <vt:variant>
        <vt:i4>7536693</vt:i4>
      </vt:variant>
      <vt:variant>
        <vt:i4>30</vt:i4>
      </vt:variant>
      <vt:variant>
        <vt:i4>0</vt:i4>
      </vt:variant>
      <vt:variant>
        <vt:i4>5</vt:i4>
      </vt:variant>
      <vt:variant>
        <vt:lpwstr/>
      </vt:variant>
      <vt:variant>
        <vt:lpwstr>_Spending_money:</vt:lpwstr>
      </vt:variant>
      <vt:variant>
        <vt:i4>8323158</vt:i4>
      </vt:variant>
      <vt:variant>
        <vt:i4>27</vt:i4>
      </vt:variant>
      <vt:variant>
        <vt:i4>0</vt:i4>
      </vt:variant>
      <vt:variant>
        <vt:i4>5</vt:i4>
      </vt:variant>
      <vt:variant>
        <vt:lpwstr/>
      </vt:variant>
      <vt:variant>
        <vt:lpwstr>_Meals:</vt:lpwstr>
      </vt:variant>
      <vt:variant>
        <vt:i4>6684737</vt:i4>
      </vt:variant>
      <vt:variant>
        <vt:i4>24</vt:i4>
      </vt:variant>
      <vt:variant>
        <vt:i4>0</vt:i4>
      </vt:variant>
      <vt:variant>
        <vt:i4>5</vt:i4>
      </vt:variant>
      <vt:variant>
        <vt:lpwstr/>
      </vt:variant>
      <vt:variant>
        <vt:lpwstr>_Accommodation:</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Gorilla Adventure (4 days)</dc:title>
  <dc:creator>CAMPWILD</dc:creator>
  <cp:lastModifiedBy>Jarrod Williams - Jenman Safaris</cp:lastModifiedBy>
  <cp:revision>24</cp:revision>
  <cp:lastPrinted>2021-07-06T12:54:00Z</cp:lastPrinted>
  <dcterms:created xsi:type="dcterms:W3CDTF">2019-02-27T10:35:00Z</dcterms:created>
  <dcterms:modified xsi:type="dcterms:W3CDTF">2023-05-20T22:39:00Z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